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50F76" w14:textId="77777777" w:rsidR="009037CD" w:rsidRPr="0006531C" w:rsidRDefault="00000000">
      <w:pPr>
        <w:pStyle w:val="Heading1"/>
        <w:spacing w:before="440"/>
        <w:ind w:right="114"/>
        <w:jc w:val="right"/>
        <w:rPr>
          <w:rFonts w:ascii="Tw Cen MT" w:hAnsi="Tw Cen MT"/>
        </w:rPr>
      </w:pPr>
      <w:r w:rsidRPr="00D37CB2">
        <w:rPr>
          <w:rFonts w:ascii="Tw Cen MT" w:hAnsi="Tw Cen MT"/>
          <w:b/>
          <w:bCs/>
          <w:noProof/>
        </w:rPr>
        <mc:AlternateContent>
          <mc:Choice Requires="wpg">
            <w:drawing>
              <wp:anchor distT="0" distB="0" distL="0" distR="0" simplePos="0" relativeHeight="487543296" behindDoc="1" locked="0" layoutInCell="1" allowOverlap="1" wp14:anchorId="56950F96" wp14:editId="56950F97">
                <wp:simplePos x="0" y="0"/>
                <wp:positionH relativeFrom="page">
                  <wp:posOffset>5829300</wp:posOffset>
                </wp:positionH>
                <wp:positionV relativeFrom="page">
                  <wp:posOffset>152907</wp:posOffset>
                </wp:positionV>
                <wp:extent cx="1494155" cy="24765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4155" cy="2476500"/>
                          <a:chOff x="0" y="0"/>
                          <a:chExt cx="1494155" cy="2476500"/>
                        </a:xfrm>
                      </wpg:grpSpPr>
                      <wps:wsp>
                        <wps:cNvPr id="2" name="Graphic 2"/>
                        <wps:cNvSpPr/>
                        <wps:spPr>
                          <a:xfrm>
                            <a:off x="0" y="675766"/>
                            <a:ext cx="1143000" cy="1270"/>
                          </a:xfrm>
                          <a:custGeom>
                            <a:avLst/>
                            <a:gdLst/>
                            <a:ahLst/>
                            <a:cxnLst/>
                            <a:rect l="l" t="t" r="r" b="b"/>
                            <a:pathLst>
                              <a:path w="1143000">
                                <a:moveTo>
                                  <a:pt x="0" y="0"/>
                                </a:moveTo>
                                <a:lnTo>
                                  <a:pt x="1143000" y="0"/>
                                </a:lnTo>
                              </a:path>
                            </a:pathLst>
                          </a:custGeom>
                          <a:ln w="9525">
                            <a:solidFill>
                              <a:srgbClr val="800000"/>
                            </a:solidFill>
                            <a:prstDash val="solid"/>
                          </a:ln>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5" cstate="print"/>
                          <a:stretch>
                            <a:fillRect/>
                          </a:stretch>
                        </pic:blipFill>
                        <pic:spPr>
                          <a:xfrm>
                            <a:off x="1151000" y="0"/>
                            <a:ext cx="343124" cy="660478"/>
                          </a:xfrm>
                          <a:prstGeom prst="rect">
                            <a:avLst/>
                          </a:prstGeom>
                        </pic:spPr>
                      </pic:pic>
                      <pic:pic xmlns:pic="http://schemas.openxmlformats.org/drawingml/2006/picture">
                        <pic:nvPicPr>
                          <pic:cNvPr id="4" name="Image 4"/>
                          <pic:cNvPicPr/>
                        </pic:nvPicPr>
                        <pic:blipFill>
                          <a:blip r:embed="rId6" cstate="print"/>
                          <a:stretch>
                            <a:fillRect/>
                          </a:stretch>
                        </pic:blipFill>
                        <pic:spPr>
                          <a:xfrm>
                            <a:off x="1183258" y="90982"/>
                            <a:ext cx="301269" cy="345008"/>
                          </a:xfrm>
                          <a:prstGeom prst="rect">
                            <a:avLst/>
                          </a:prstGeom>
                        </pic:spPr>
                      </pic:pic>
                      <wps:wsp>
                        <wps:cNvPr id="5" name="Graphic 5"/>
                        <wps:cNvSpPr/>
                        <wps:spPr>
                          <a:xfrm>
                            <a:off x="1143000" y="675766"/>
                            <a:ext cx="1270" cy="1800225"/>
                          </a:xfrm>
                          <a:custGeom>
                            <a:avLst/>
                            <a:gdLst/>
                            <a:ahLst/>
                            <a:cxnLst/>
                            <a:rect l="l" t="t" r="r" b="b"/>
                            <a:pathLst>
                              <a:path h="1800225">
                                <a:moveTo>
                                  <a:pt x="0" y="0"/>
                                </a:moveTo>
                                <a:lnTo>
                                  <a:pt x="0" y="1800225"/>
                                </a:lnTo>
                              </a:path>
                            </a:pathLst>
                          </a:custGeom>
                          <a:ln w="9525">
                            <a:solidFill>
                              <a:srgbClr val="800000"/>
                            </a:solidFill>
                            <a:prstDash val="solid"/>
                          </a:ln>
                        </wps:spPr>
                        <wps:bodyPr wrap="square" lIns="0" tIns="0" rIns="0" bIns="0" rtlCol="0">
                          <a:prstTxWarp prst="textNoShape">
                            <a:avLst/>
                          </a:prstTxWarp>
                          <a:noAutofit/>
                        </wps:bodyPr>
                      </wps:wsp>
                    </wpg:wgp>
                  </a:graphicData>
                </a:graphic>
              </wp:anchor>
            </w:drawing>
          </mc:Choice>
          <mc:Fallback>
            <w:pict>
              <v:group w14:anchorId="4FC59D83" id="Group 1" o:spid="_x0000_s1026" style="position:absolute;margin-left:459pt;margin-top:12.05pt;width:117.65pt;height:195pt;z-index:-15773184;mso-wrap-distance-left:0;mso-wrap-distance-right:0;mso-position-horizontal-relative:page;mso-position-vertical-relative:page" coordsize="14941,247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">
                <v:shape id="Graphic 2" o:spid="_x0000_s1027" style="position:absolute;top:6757;width:11430;height:13;visibility:visible;mso-wrap-style:square;v-text-anchor:top" coordsize="1143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" path="m,l1143000,e" filled="f" strokecolor="maroon">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1510;width:3431;height:6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">
                  <v:imagedata r:id="rId7" o:title=""/>
                </v:shape>
                <v:shape id="Image 4" o:spid="_x0000_s1029" type="#_x0000_t75" style="position:absolute;left:11832;top:909;width:3013;height:34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">
                  <v:imagedata r:id="rId8" o:title=""/>
                </v:shape>
                <v:shape id="Graphic 5" o:spid="_x0000_s1030" style="position:absolute;left:11430;top:6757;width:12;height:18002;visibility:visible;mso-wrap-style:square;v-text-anchor:top" coordsize="1270,180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" path="m,l,1800225e" filled="f" strokecolor="maroon">
                  <v:path arrowok="t"/>
                </v:shape>
                <w10:wrap anchorx="page" anchory="page"/>
              </v:group>
            </w:pict>
          </mc:Fallback>
        </mc:AlternateContent>
      </w:r>
      <w:r w:rsidRPr="00D37CB2">
        <w:rPr>
          <w:rFonts w:ascii="Tw Cen MT" w:hAnsi="Tw Cen MT"/>
          <w:b/>
          <w:bCs/>
          <w:noProof/>
        </w:rPr>
        <mc:AlternateContent>
          <mc:Choice Requires="wps">
            <w:drawing>
              <wp:anchor distT="0" distB="0" distL="0" distR="0" simplePos="0" relativeHeight="15730688" behindDoc="0" locked="0" layoutInCell="1" allowOverlap="1" wp14:anchorId="56950F98" wp14:editId="56950F99">
                <wp:simplePos x="0" y="0"/>
                <wp:positionH relativeFrom="page">
                  <wp:posOffset>7054927</wp:posOffset>
                </wp:positionH>
                <wp:positionV relativeFrom="page">
                  <wp:posOffset>852931</wp:posOffset>
                </wp:positionV>
                <wp:extent cx="297815" cy="17526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15" cy="1752600"/>
                        </a:xfrm>
                        <a:prstGeom prst="rect">
                          <a:avLst/>
                        </a:prstGeom>
                      </wps:spPr>
                      <wps:txbx>
                        <w:txbxContent>
                          <w:p w14:paraId="56950FA4" w14:textId="77777777" w:rsidR="009037CD" w:rsidRPr="00D37CB2" w:rsidRDefault="00000000">
                            <w:pPr>
                              <w:spacing w:line="459" w:lineRule="exact"/>
                              <w:ind w:left="20"/>
                              <w:rPr>
                                <w:rFonts w:ascii="Calibri"/>
                                <w:b/>
                                <w:bCs/>
                                <w:sz w:val="40"/>
                              </w:rPr>
                            </w:pPr>
                            <w:r w:rsidRPr="00D37CB2">
                              <w:rPr>
                                <w:rFonts w:ascii="Calibri"/>
                                <w:b/>
                                <w:bCs/>
                                <w:w w:val="65"/>
                                <w:sz w:val="40"/>
                              </w:rPr>
                              <w:t>MEETING</w:t>
                            </w:r>
                            <w:r w:rsidRPr="00D37CB2">
                              <w:rPr>
                                <w:rFonts w:ascii="Calibri"/>
                                <w:b/>
                                <w:bCs/>
                                <w:spacing w:val="-11"/>
                                <w:sz w:val="40"/>
                              </w:rPr>
                              <w:t xml:space="preserve"> </w:t>
                            </w:r>
                            <w:r w:rsidRPr="00D37CB2">
                              <w:rPr>
                                <w:rFonts w:ascii="Calibri"/>
                                <w:b/>
                                <w:bCs/>
                                <w:w w:val="65"/>
                                <w:sz w:val="40"/>
                              </w:rPr>
                              <w:t>ROOM</w:t>
                            </w:r>
                            <w:r w:rsidRPr="00D37CB2">
                              <w:rPr>
                                <w:rFonts w:ascii="Calibri"/>
                                <w:b/>
                                <w:bCs/>
                                <w:spacing w:val="-12"/>
                                <w:sz w:val="40"/>
                              </w:rPr>
                              <w:t xml:space="preserve"> </w:t>
                            </w:r>
                            <w:r w:rsidRPr="00D37CB2">
                              <w:rPr>
                                <w:rFonts w:ascii="Calibri"/>
                                <w:b/>
                                <w:bCs/>
                                <w:spacing w:val="-2"/>
                                <w:w w:val="65"/>
                                <w:sz w:val="40"/>
                              </w:rPr>
                              <w:t>POLICY</w:t>
                            </w:r>
                          </w:p>
                        </w:txbxContent>
                      </wps:txbx>
                      <wps:bodyPr vert="vert" wrap="square" lIns="0" tIns="0" rIns="0" bIns="0" rtlCol="0">
                        <a:noAutofit/>
                      </wps:bodyPr>
                    </wps:wsp>
                  </a:graphicData>
                </a:graphic>
              </wp:anchor>
            </w:drawing>
          </mc:Choice>
          <mc:Fallback>
            <w:pict>
              <v:shapetype w14:anchorId="56950F98" id="_x0000_t202" coordsize="21600,21600" o:spt="202" path="m,l,21600r21600,l21600,xe">
                <v:stroke joinstyle="miter"/>
                <v:path gradientshapeok="t" o:connecttype="rect"/>
              </v:shapetype>
              <v:shape id="Textbox 6" o:spid="_x0000_s1026" type="#_x0000_t202" style="position:absolute;left:0;text-align:left;margin-left:555.5pt;margin-top:67.15pt;width:23.45pt;height:138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" filled="f" stroked="f">
                <v:textbox style="layout-flow:vertical" inset="0,0,0,0">
                  <w:txbxContent>
                    <w:p w14:paraId="56950FA4" w14:textId="77777777" w:rsidR="009037CD" w:rsidRPr="00D37CB2" w:rsidRDefault="00000000">
                      <w:pPr>
                        <w:spacing w:line="459" w:lineRule="exact"/>
                        <w:ind w:left="20"/>
                        <w:rPr>
                          <w:rFonts w:ascii="Calibri"/>
                          <w:b/>
                          <w:bCs/>
                          <w:sz w:val="40"/>
                        </w:rPr>
                      </w:pPr>
                      <w:r w:rsidRPr="00D37CB2">
                        <w:rPr>
                          <w:rFonts w:ascii="Calibri"/>
                          <w:b/>
                          <w:bCs/>
                          <w:w w:val="65"/>
                          <w:sz w:val="40"/>
                        </w:rPr>
                        <w:t>MEETING</w:t>
                      </w:r>
                      <w:r w:rsidRPr="00D37CB2">
                        <w:rPr>
                          <w:rFonts w:ascii="Calibri"/>
                          <w:b/>
                          <w:bCs/>
                          <w:spacing w:val="-11"/>
                          <w:sz w:val="40"/>
                        </w:rPr>
                        <w:t xml:space="preserve"> </w:t>
                      </w:r>
                      <w:r w:rsidRPr="00D37CB2">
                        <w:rPr>
                          <w:rFonts w:ascii="Calibri"/>
                          <w:b/>
                          <w:bCs/>
                          <w:w w:val="65"/>
                          <w:sz w:val="40"/>
                        </w:rPr>
                        <w:t>ROOM</w:t>
                      </w:r>
                      <w:r w:rsidRPr="00D37CB2">
                        <w:rPr>
                          <w:rFonts w:ascii="Calibri"/>
                          <w:b/>
                          <w:bCs/>
                          <w:spacing w:val="-12"/>
                          <w:sz w:val="40"/>
                        </w:rPr>
                        <w:t xml:space="preserve"> </w:t>
                      </w:r>
                      <w:r w:rsidRPr="00D37CB2">
                        <w:rPr>
                          <w:rFonts w:ascii="Calibri"/>
                          <w:b/>
                          <w:bCs/>
                          <w:spacing w:val="-2"/>
                          <w:w w:val="65"/>
                          <w:sz w:val="40"/>
                        </w:rPr>
                        <w:t>POLICY</w:t>
                      </w:r>
                    </w:p>
                  </w:txbxContent>
                </v:textbox>
                <w10:wrap anchorx="page" anchory="page"/>
              </v:shape>
            </w:pict>
          </mc:Fallback>
        </mc:AlternateContent>
      </w:r>
      <w:r w:rsidRPr="00D37CB2">
        <w:rPr>
          <w:rFonts w:ascii="Tw Cen MT" w:hAnsi="Tw Cen MT"/>
          <w:b/>
          <w:bCs/>
          <w:w w:val="70"/>
        </w:rPr>
        <w:t>Policy</w:t>
      </w:r>
      <w:r w:rsidRPr="0006531C">
        <w:rPr>
          <w:rFonts w:ascii="Tw Cen MT" w:hAnsi="Tw Cen MT"/>
          <w:spacing w:val="-7"/>
        </w:rPr>
        <w:t xml:space="preserve"> </w:t>
      </w:r>
      <w:r w:rsidRPr="00D37CB2">
        <w:rPr>
          <w:rFonts w:ascii="Tw Cen MT" w:hAnsi="Tw Cen MT"/>
          <w:b/>
          <w:bCs/>
          <w:spacing w:val="-2"/>
          <w:w w:val="80"/>
        </w:rPr>
        <w:t>Manual</w:t>
      </w:r>
    </w:p>
    <w:p w14:paraId="56950F77" w14:textId="77777777" w:rsidR="009037CD" w:rsidRPr="0006531C" w:rsidRDefault="009037CD">
      <w:pPr>
        <w:pStyle w:val="BodyText"/>
        <w:spacing w:before="82"/>
        <w:ind w:left="0"/>
        <w:rPr>
          <w:rFonts w:ascii="Tw Cen MT" w:hAnsi="Tw Cen MT"/>
        </w:rPr>
      </w:pPr>
    </w:p>
    <w:p w14:paraId="6DDD47AF" w14:textId="77777777" w:rsidR="00F357BA" w:rsidRDefault="00F357BA">
      <w:pPr>
        <w:pStyle w:val="BodyText"/>
        <w:spacing w:line="225" w:lineRule="auto"/>
        <w:ind w:left="758" w:right="558"/>
        <w:jc w:val="both"/>
        <w:rPr>
          <w:rFonts w:ascii="Tw Cen MT" w:hAnsi="Tw Cen MT"/>
          <w:w w:val="90"/>
        </w:rPr>
      </w:pPr>
    </w:p>
    <w:p w14:paraId="56950F78" w14:textId="42F5E19E" w:rsidR="009037CD" w:rsidRPr="0006531C" w:rsidRDefault="00000000">
      <w:pPr>
        <w:pStyle w:val="BodyText"/>
        <w:spacing w:line="225" w:lineRule="auto"/>
        <w:ind w:left="758" w:right="558"/>
        <w:jc w:val="both"/>
        <w:rPr>
          <w:rFonts w:ascii="Tw Cen MT" w:hAnsi="Tw Cen MT"/>
        </w:rPr>
      </w:pPr>
      <w:r w:rsidRPr="0006531C">
        <w:rPr>
          <w:rFonts w:ascii="Tw Cen MT" w:hAnsi="Tw Cen MT"/>
          <w:w w:val="90"/>
        </w:rPr>
        <w:t xml:space="preserve">The </w:t>
      </w:r>
      <w:proofErr w:type="gramStart"/>
      <w:r w:rsidRPr="0006531C">
        <w:rPr>
          <w:rFonts w:ascii="Tw Cen MT" w:hAnsi="Tw Cen MT"/>
          <w:w w:val="90"/>
        </w:rPr>
        <w:t>Library’s</w:t>
      </w:r>
      <w:proofErr w:type="gramEnd"/>
      <w:r w:rsidRPr="0006531C">
        <w:rPr>
          <w:rFonts w:ascii="Tw Cen MT" w:hAnsi="Tw Cen MT"/>
          <w:w w:val="90"/>
        </w:rPr>
        <w:t xml:space="preserve"> public meeting rooms are provided free of charge and may be used for either private meetings or public programs. At the time of booking the Director must be informed of the topic of programs presented to the </w:t>
      </w:r>
      <w:r w:rsidRPr="0006531C">
        <w:rPr>
          <w:rFonts w:ascii="Tw Cen MT" w:hAnsi="Tw Cen MT"/>
          <w:spacing w:val="-6"/>
        </w:rPr>
        <w:t>general</w:t>
      </w:r>
      <w:r w:rsidRPr="0006531C">
        <w:rPr>
          <w:rFonts w:ascii="Tw Cen MT" w:hAnsi="Tw Cen MT"/>
          <w:spacing w:val="-7"/>
        </w:rPr>
        <w:t xml:space="preserve"> </w:t>
      </w:r>
      <w:r w:rsidRPr="0006531C">
        <w:rPr>
          <w:rFonts w:ascii="Tw Cen MT" w:hAnsi="Tw Cen MT"/>
          <w:spacing w:val="-6"/>
        </w:rPr>
        <w:t>public.</w:t>
      </w:r>
      <w:r w:rsidRPr="0006531C">
        <w:rPr>
          <w:rFonts w:ascii="Tw Cen MT" w:hAnsi="Tw Cen MT"/>
          <w:spacing w:val="-8"/>
        </w:rPr>
        <w:t xml:space="preserve"> </w:t>
      </w:r>
      <w:r w:rsidRPr="0006531C">
        <w:rPr>
          <w:rFonts w:ascii="Tw Cen MT" w:hAnsi="Tw Cen MT"/>
          <w:spacing w:val="-6"/>
        </w:rPr>
        <w:t>Public</w:t>
      </w:r>
      <w:r w:rsidRPr="0006531C">
        <w:rPr>
          <w:rFonts w:ascii="Tw Cen MT" w:hAnsi="Tw Cen MT"/>
          <w:spacing w:val="-7"/>
        </w:rPr>
        <w:t xml:space="preserve"> </w:t>
      </w:r>
      <w:r w:rsidRPr="0006531C">
        <w:rPr>
          <w:rFonts w:ascii="Tw Cen MT" w:hAnsi="Tw Cen MT"/>
          <w:spacing w:val="-6"/>
        </w:rPr>
        <w:t>programs</w:t>
      </w:r>
      <w:r w:rsidRPr="0006531C">
        <w:rPr>
          <w:rFonts w:ascii="Tw Cen MT" w:hAnsi="Tw Cen MT"/>
          <w:spacing w:val="-7"/>
        </w:rPr>
        <w:t xml:space="preserve"> </w:t>
      </w:r>
      <w:r w:rsidRPr="0006531C">
        <w:rPr>
          <w:rFonts w:ascii="Tw Cen MT" w:hAnsi="Tw Cen MT"/>
          <w:spacing w:val="-6"/>
        </w:rPr>
        <w:t>must be open</w:t>
      </w:r>
      <w:r w:rsidRPr="0006531C">
        <w:rPr>
          <w:rFonts w:ascii="Tw Cen MT" w:hAnsi="Tw Cen MT"/>
          <w:spacing w:val="-8"/>
        </w:rPr>
        <w:t xml:space="preserve"> </w:t>
      </w:r>
      <w:r w:rsidRPr="0006531C">
        <w:rPr>
          <w:rFonts w:ascii="Tw Cen MT" w:hAnsi="Tw Cen MT"/>
          <w:spacing w:val="-6"/>
        </w:rPr>
        <w:t>to all.</w:t>
      </w:r>
    </w:p>
    <w:p w14:paraId="56950F79" w14:textId="77777777" w:rsidR="009037CD" w:rsidRPr="0006531C" w:rsidRDefault="00000000">
      <w:pPr>
        <w:pStyle w:val="BodyText"/>
        <w:spacing w:before="222" w:line="225" w:lineRule="auto"/>
        <w:ind w:left="758" w:right="454"/>
        <w:jc w:val="both"/>
        <w:rPr>
          <w:rFonts w:ascii="Tw Cen MT" w:hAnsi="Tw Cen MT"/>
        </w:rPr>
      </w:pPr>
      <w:r w:rsidRPr="0006531C">
        <w:rPr>
          <w:rFonts w:ascii="Tw Cen MT" w:hAnsi="Tw Cen MT"/>
          <w:w w:val="90"/>
        </w:rPr>
        <w:t>Permission</w:t>
      </w:r>
      <w:r w:rsidRPr="0006531C">
        <w:rPr>
          <w:rFonts w:ascii="Tw Cen MT" w:hAnsi="Tw Cen MT"/>
          <w:spacing w:val="-9"/>
          <w:w w:val="90"/>
        </w:rPr>
        <w:t xml:space="preserve"> </w:t>
      </w:r>
      <w:r w:rsidRPr="0006531C">
        <w:rPr>
          <w:rFonts w:ascii="Tw Cen MT" w:hAnsi="Tw Cen MT"/>
          <w:w w:val="90"/>
        </w:rPr>
        <w:t>granted</w:t>
      </w:r>
      <w:r w:rsidRPr="0006531C">
        <w:rPr>
          <w:rFonts w:ascii="Tw Cen MT" w:hAnsi="Tw Cen MT"/>
          <w:spacing w:val="-8"/>
          <w:w w:val="90"/>
        </w:rPr>
        <w:t xml:space="preserve"> </w:t>
      </w:r>
      <w:r w:rsidRPr="0006531C">
        <w:rPr>
          <w:rFonts w:ascii="Tw Cen MT" w:hAnsi="Tw Cen MT"/>
          <w:w w:val="90"/>
        </w:rPr>
        <w:t>to</w:t>
      </w:r>
      <w:r w:rsidRPr="0006531C">
        <w:rPr>
          <w:rFonts w:ascii="Tw Cen MT" w:hAnsi="Tw Cen MT"/>
          <w:spacing w:val="-8"/>
          <w:w w:val="90"/>
        </w:rPr>
        <w:t xml:space="preserve"> </w:t>
      </w:r>
      <w:r w:rsidRPr="0006531C">
        <w:rPr>
          <w:rFonts w:ascii="Tw Cen MT" w:hAnsi="Tw Cen MT"/>
          <w:w w:val="90"/>
        </w:rPr>
        <w:t>use</w:t>
      </w:r>
      <w:r w:rsidRPr="0006531C">
        <w:rPr>
          <w:rFonts w:ascii="Tw Cen MT" w:hAnsi="Tw Cen MT"/>
          <w:spacing w:val="-9"/>
          <w:w w:val="90"/>
        </w:rPr>
        <w:t xml:space="preserve"> </w:t>
      </w:r>
      <w:r w:rsidRPr="0006531C">
        <w:rPr>
          <w:rFonts w:ascii="Tw Cen MT" w:hAnsi="Tw Cen MT"/>
          <w:w w:val="90"/>
        </w:rPr>
        <w:t>public</w:t>
      </w:r>
      <w:r w:rsidRPr="0006531C">
        <w:rPr>
          <w:rFonts w:ascii="Tw Cen MT" w:hAnsi="Tw Cen MT"/>
          <w:spacing w:val="-8"/>
          <w:w w:val="90"/>
        </w:rPr>
        <w:t xml:space="preserve"> </w:t>
      </w:r>
      <w:r w:rsidRPr="0006531C">
        <w:rPr>
          <w:rFonts w:ascii="Tw Cen MT" w:hAnsi="Tw Cen MT"/>
          <w:w w:val="90"/>
        </w:rPr>
        <w:t>meeting</w:t>
      </w:r>
      <w:r w:rsidRPr="0006531C">
        <w:rPr>
          <w:rFonts w:ascii="Tw Cen MT" w:hAnsi="Tw Cen MT"/>
          <w:spacing w:val="-8"/>
          <w:w w:val="90"/>
        </w:rPr>
        <w:t xml:space="preserve"> </w:t>
      </w:r>
      <w:r w:rsidRPr="0006531C">
        <w:rPr>
          <w:rFonts w:ascii="Tw Cen MT" w:hAnsi="Tw Cen MT"/>
          <w:w w:val="90"/>
        </w:rPr>
        <w:t>rooms</w:t>
      </w:r>
      <w:r w:rsidRPr="0006531C">
        <w:rPr>
          <w:rFonts w:ascii="Tw Cen MT" w:hAnsi="Tw Cen MT"/>
          <w:spacing w:val="-9"/>
          <w:w w:val="90"/>
        </w:rPr>
        <w:t xml:space="preserve"> </w:t>
      </w:r>
      <w:r w:rsidRPr="0006531C">
        <w:rPr>
          <w:rFonts w:ascii="Tw Cen MT" w:hAnsi="Tw Cen MT"/>
          <w:w w:val="90"/>
        </w:rPr>
        <w:t>in</w:t>
      </w:r>
      <w:r w:rsidRPr="0006531C">
        <w:rPr>
          <w:rFonts w:ascii="Tw Cen MT" w:hAnsi="Tw Cen MT"/>
          <w:spacing w:val="-8"/>
          <w:w w:val="90"/>
        </w:rPr>
        <w:t xml:space="preserve"> </w:t>
      </w:r>
      <w:r w:rsidRPr="0006531C">
        <w:rPr>
          <w:rFonts w:ascii="Tw Cen MT" w:hAnsi="Tw Cen MT"/>
          <w:w w:val="90"/>
        </w:rPr>
        <w:t>no</w:t>
      </w:r>
      <w:r w:rsidRPr="0006531C">
        <w:rPr>
          <w:rFonts w:ascii="Tw Cen MT" w:hAnsi="Tw Cen MT"/>
          <w:spacing w:val="-9"/>
          <w:w w:val="90"/>
        </w:rPr>
        <w:t xml:space="preserve"> </w:t>
      </w:r>
      <w:r w:rsidRPr="0006531C">
        <w:rPr>
          <w:rFonts w:ascii="Tw Cen MT" w:hAnsi="Tw Cen MT"/>
          <w:w w:val="90"/>
        </w:rPr>
        <w:t>way</w:t>
      </w:r>
      <w:r w:rsidRPr="0006531C">
        <w:rPr>
          <w:rFonts w:ascii="Tw Cen MT" w:hAnsi="Tw Cen MT"/>
          <w:spacing w:val="-8"/>
          <w:w w:val="90"/>
        </w:rPr>
        <w:t xml:space="preserve"> </w:t>
      </w:r>
      <w:r w:rsidRPr="0006531C">
        <w:rPr>
          <w:rFonts w:ascii="Tw Cen MT" w:hAnsi="Tw Cen MT"/>
          <w:w w:val="90"/>
        </w:rPr>
        <w:t>constitutes</w:t>
      </w:r>
      <w:r w:rsidRPr="0006531C">
        <w:rPr>
          <w:rFonts w:ascii="Tw Cen MT" w:hAnsi="Tw Cen MT"/>
          <w:spacing w:val="-8"/>
          <w:w w:val="90"/>
        </w:rPr>
        <w:t xml:space="preserve"> </w:t>
      </w:r>
      <w:r w:rsidRPr="0006531C">
        <w:rPr>
          <w:rFonts w:ascii="Tw Cen MT" w:hAnsi="Tw Cen MT"/>
          <w:w w:val="90"/>
        </w:rPr>
        <w:t>endorsement</w:t>
      </w:r>
      <w:r w:rsidRPr="0006531C">
        <w:rPr>
          <w:rFonts w:ascii="Tw Cen MT" w:hAnsi="Tw Cen MT"/>
          <w:spacing w:val="-9"/>
          <w:w w:val="90"/>
        </w:rPr>
        <w:t xml:space="preserve"> </w:t>
      </w:r>
      <w:r w:rsidRPr="0006531C">
        <w:rPr>
          <w:rFonts w:ascii="Tw Cen MT" w:hAnsi="Tw Cen MT"/>
          <w:w w:val="90"/>
        </w:rPr>
        <w:t>of</w:t>
      </w:r>
      <w:r w:rsidRPr="0006531C">
        <w:rPr>
          <w:rFonts w:ascii="Tw Cen MT" w:hAnsi="Tw Cen MT"/>
          <w:spacing w:val="-8"/>
          <w:w w:val="90"/>
        </w:rPr>
        <w:t xml:space="preserve"> </w:t>
      </w:r>
      <w:r w:rsidRPr="0006531C">
        <w:rPr>
          <w:rFonts w:ascii="Tw Cen MT" w:hAnsi="Tw Cen MT"/>
          <w:w w:val="90"/>
        </w:rPr>
        <w:t>the</w:t>
      </w:r>
      <w:r w:rsidRPr="0006531C">
        <w:rPr>
          <w:rFonts w:ascii="Tw Cen MT" w:hAnsi="Tw Cen MT"/>
          <w:spacing w:val="-8"/>
          <w:w w:val="90"/>
        </w:rPr>
        <w:t xml:space="preserve"> </w:t>
      </w:r>
      <w:r w:rsidRPr="0006531C">
        <w:rPr>
          <w:rFonts w:ascii="Tw Cen MT" w:hAnsi="Tw Cen MT"/>
          <w:w w:val="90"/>
        </w:rPr>
        <w:t>policies</w:t>
      </w:r>
      <w:r w:rsidRPr="0006531C">
        <w:rPr>
          <w:rFonts w:ascii="Tw Cen MT" w:hAnsi="Tw Cen MT"/>
          <w:spacing w:val="-9"/>
          <w:w w:val="90"/>
        </w:rPr>
        <w:t xml:space="preserve"> </w:t>
      </w:r>
      <w:r w:rsidRPr="0006531C">
        <w:rPr>
          <w:rFonts w:ascii="Tw Cen MT" w:hAnsi="Tw Cen MT"/>
          <w:w w:val="90"/>
        </w:rPr>
        <w:t>or</w:t>
      </w:r>
      <w:r w:rsidRPr="0006531C">
        <w:rPr>
          <w:rFonts w:ascii="Tw Cen MT" w:hAnsi="Tw Cen MT"/>
          <w:spacing w:val="-8"/>
          <w:w w:val="90"/>
        </w:rPr>
        <w:t xml:space="preserve"> </w:t>
      </w:r>
      <w:r w:rsidRPr="0006531C">
        <w:rPr>
          <w:rFonts w:ascii="Tw Cen MT" w:hAnsi="Tw Cen MT"/>
          <w:w w:val="90"/>
        </w:rPr>
        <w:t>beliefs</w:t>
      </w:r>
      <w:r w:rsidRPr="0006531C">
        <w:rPr>
          <w:rFonts w:ascii="Tw Cen MT" w:hAnsi="Tw Cen MT"/>
          <w:spacing w:val="-8"/>
          <w:w w:val="90"/>
        </w:rPr>
        <w:t xml:space="preserve"> </w:t>
      </w:r>
      <w:r w:rsidRPr="0006531C">
        <w:rPr>
          <w:rFonts w:ascii="Tw Cen MT" w:hAnsi="Tw Cen MT"/>
          <w:w w:val="90"/>
        </w:rPr>
        <w:t>of</w:t>
      </w:r>
      <w:r w:rsidRPr="0006531C">
        <w:rPr>
          <w:rFonts w:ascii="Tw Cen MT" w:hAnsi="Tw Cen MT"/>
          <w:spacing w:val="-9"/>
          <w:w w:val="90"/>
        </w:rPr>
        <w:t xml:space="preserve"> </w:t>
      </w:r>
      <w:r w:rsidRPr="0006531C">
        <w:rPr>
          <w:rFonts w:ascii="Tw Cen MT" w:hAnsi="Tw Cen MT"/>
          <w:w w:val="90"/>
        </w:rPr>
        <w:t xml:space="preserve">any </w:t>
      </w:r>
      <w:r w:rsidRPr="0006531C">
        <w:rPr>
          <w:rFonts w:ascii="Tw Cen MT" w:hAnsi="Tw Cen MT"/>
        </w:rPr>
        <w:t>group or organization.</w:t>
      </w:r>
    </w:p>
    <w:p w14:paraId="56950F7A" w14:textId="77777777" w:rsidR="009037CD" w:rsidRDefault="00000000">
      <w:pPr>
        <w:pStyle w:val="BodyText"/>
        <w:spacing w:before="219" w:line="228" w:lineRule="auto"/>
        <w:ind w:left="758" w:right="97"/>
        <w:rPr>
          <w:rFonts w:ascii="Tw Cen MT" w:hAnsi="Tw Cen MT"/>
          <w:w w:val="90"/>
        </w:rPr>
      </w:pPr>
      <w:r w:rsidRPr="0006531C">
        <w:rPr>
          <w:rFonts w:ascii="Tw Cen MT" w:hAnsi="Tw Cen MT"/>
          <w:w w:val="90"/>
        </w:rPr>
        <w:t xml:space="preserve">The </w:t>
      </w:r>
      <w:proofErr w:type="gramStart"/>
      <w:r w:rsidRPr="0006531C">
        <w:rPr>
          <w:rFonts w:ascii="Tw Cen MT" w:hAnsi="Tw Cen MT"/>
          <w:w w:val="90"/>
        </w:rPr>
        <w:t>Library</w:t>
      </w:r>
      <w:proofErr w:type="gramEnd"/>
      <w:r w:rsidRPr="0006531C">
        <w:rPr>
          <w:rFonts w:ascii="Tw Cen MT" w:hAnsi="Tw Cen MT"/>
          <w:w w:val="90"/>
        </w:rPr>
        <w:t xml:space="preserve"> reserves the right to deny requests for use based on the availability of space and/or the frequency or appropriateness of use as determined by the Director. The </w:t>
      </w:r>
      <w:proofErr w:type="gramStart"/>
      <w:r w:rsidRPr="0006531C">
        <w:rPr>
          <w:rFonts w:ascii="Tw Cen MT" w:hAnsi="Tw Cen MT"/>
          <w:w w:val="90"/>
        </w:rPr>
        <w:t>Library</w:t>
      </w:r>
      <w:proofErr w:type="gramEnd"/>
      <w:r w:rsidRPr="0006531C">
        <w:rPr>
          <w:rFonts w:ascii="Tw Cen MT" w:hAnsi="Tw Cen MT"/>
          <w:w w:val="90"/>
        </w:rPr>
        <w:t xml:space="preserve"> reserves the right to set aside meeting rooms during</w:t>
      </w:r>
      <w:r w:rsidRPr="0006531C">
        <w:rPr>
          <w:rFonts w:ascii="Tw Cen MT" w:hAnsi="Tw Cen MT"/>
          <w:spacing w:val="-3"/>
          <w:w w:val="90"/>
        </w:rPr>
        <w:t xml:space="preserve"> </w:t>
      </w:r>
      <w:r w:rsidRPr="0006531C">
        <w:rPr>
          <w:rFonts w:ascii="Tw Cen MT" w:hAnsi="Tw Cen MT"/>
          <w:w w:val="90"/>
        </w:rPr>
        <w:t>specific</w:t>
      </w:r>
      <w:r w:rsidRPr="0006531C">
        <w:rPr>
          <w:rFonts w:ascii="Tw Cen MT" w:hAnsi="Tw Cen MT"/>
          <w:spacing w:val="-3"/>
          <w:w w:val="90"/>
        </w:rPr>
        <w:t xml:space="preserve"> </w:t>
      </w:r>
      <w:r w:rsidRPr="0006531C">
        <w:rPr>
          <w:rFonts w:ascii="Tw Cen MT" w:hAnsi="Tw Cen MT"/>
          <w:w w:val="90"/>
        </w:rPr>
        <w:t>blocks</w:t>
      </w:r>
      <w:r w:rsidRPr="0006531C">
        <w:rPr>
          <w:rFonts w:ascii="Tw Cen MT" w:hAnsi="Tw Cen MT"/>
          <w:spacing w:val="-3"/>
          <w:w w:val="90"/>
        </w:rPr>
        <w:t xml:space="preserve"> </w:t>
      </w:r>
      <w:r w:rsidRPr="0006531C">
        <w:rPr>
          <w:rFonts w:ascii="Tw Cen MT" w:hAnsi="Tw Cen MT"/>
          <w:w w:val="90"/>
        </w:rPr>
        <w:t>of</w:t>
      </w:r>
      <w:r w:rsidRPr="0006531C">
        <w:rPr>
          <w:rFonts w:ascii="Tw Cen MT" w:hAnsi="Tw Cen MT"/>
          <w:spacing w:val="-3"/>
          <w:w w:val="90"/>
        </w:rPr>
        <w:t xml:space="preserve"> </w:t>
      </w:r>
      <w:r w:rsidRPr="0006531C">
        <w:rPr>
          <w:rFonts w:ascii="Tw Cen MT" w:hAnsi="Tw Cen MT"/>
          <w:w w:val="90"/>
        </w:rPr>
        <w:t>time</w:t>
      </w:r>
      <w:r w:rsidRPr="0006531C">
        <w:rPr>
          <w:rFonts w:ascii="Tw Cen MT" w:hAnsi="Tw Cen MT"/>
          <w:spacing w:val="-3"/>
          <w:w w:val="90"/>
        </w:rPr>
        <w:t xml:space="preserve"> </w:t>
      </w:r>
      <w:r w:rsidRPr="0006531C">
        <w:rPr>
          <w:rFonts w:ascii="Tw Cen MT" w:hAnsi="Tw Cen MT"/>
          <w:w w:val="90"/>
        </w:rPr>
        <w:t>for</w:t>
      </w:r>
      <w:r w:rsidRPr="0006531C">
        <w:rPr>
          <w:rFonts w:ascii="Tw Cen MT" w:hAnsi="Tw Cen MT"/>
          <w:spacing w:val="-3"/>
          <w:w w:val="90"/>
        </w:rPr>
        <w:t xml:space="preserve"> </w:t>
      </w:r>
      <w:r w:rsidRPr="0006531C">
        <w:rPr>
          <w:rFonts w:ascii="Tw Cen MT" w:hAnsi="Tw Cen MT"/>
          <w:w w:val="90"/>
        </w:rPr>
        <w:t>use</w:t>
      </w:r>
      <w:r w:rsidRPr="0006531C">
        <w:rPr>
          <w:rFonts w:ascii="Tw Cen MT" w:hAnsi="Tw Cen MT"/>
          <w:spacing w:val="-3"/>
          <w:w w:val="90"/>
        </w:rPr>
        <w:t xml:space="preserve"> </w:t>
      </w:r>
      <w:r w:rsidRPr="0006531C">
        <w:rPr>
          <w:rFonts w:ascii="Tw Cen MT" w:hAnsi="Tw Cen MT"/>
          <w:w w:val="90"/>
        </w:rPr>
        <w:t>by</w:t>
      </w:r>
      <w:r w:rsidRPr="0006531C">
        <w:rPr>
          <w:rFonts w:ascii="Tw Cen MT" w:hAnsi="Tw Cen MT"/>
          <w:spacing w:val="-3"/>
          <w:w w:val="90"/>
        </w:rPr>
        <w:t xml:space="preserve"> </w:t>
      </w:r>
      <w:r w:rsidRPr="0006531C">
        <w:rPr>
          <w:rFonts w:ascii="Tw Cen MT" w:hAnsi="Tw Cen MT"/>
          <w:w w:val="90"/>
        </w:rPr>
        <w:t>the</w:t>
      </w:r>
      <w:r w:rsidRPr="0006531C">
        <w:rPr>
          <w:rFonts w:ascii="Tw Cen MT" w:hAnsi="Tw Cen MT"/>
          <w:spacing w:val="-3"/>
          <w:w w:val="90"/>
        </w:rPr>
        <w:t xml:space="preserve"> </w:t>
      </w:r>
      <w:r w:rsidRPr="0006531C">
        <w:rPr>
          <w:rFonts w:ascii="Tw Cen MT" w:hAnsi="Tw Cen MT"/>
          <w:w w:val="90"/>
        </w:rPr>
        <w:t>Library.</w:t>
      </w:r>
      <w:r w:rsidRPr="0006531C">
        <w:rPr>
          <w:rFonts w:ascii="Tw Cen MT" w:hAnsi="Tw Cen MT"/>
          <w:spacing w:val="-3"/>
          <w:w w:val="90"/>
        </w:rPr>
        <w:t xml:space="preserve"> </w:t>
      </w:r>
      <w:r w:rsidRPr="0006531C">
        <w:rPr>
          <w:rFonts w:ascii="Tw Cen MT" w:hAnsi="Tw Cen MT"/>
          <w:w w:val="90"/>
        </w:rPr>
        <w:t>The</w:t>
      </w:r>
      <w:r w:rsidRPr="0006531C">
        <w:rPr>
          <w:rFonts w:ascii="Tw Cen MT" w:hAnsi="Tw Cen MT"/>
          <w:spacing w:val="-3"/>
          <w:w w:val="90"/>
        </w:rPr>
        <w:t xml:space="preserve"> </w:t>
      </w:r>
      <w:proofErr w:type="gramStart"/>
      <w:r w:rsidRPr="0006531C">
        <w:rPr>
          <w:rFonts w:ascii="Tw Cen MT" w:hAnsi="Tw Cen MT"/>
          <w:w w:val="90"/>
        </w:rPr>
        <w:t>Library</w:t>
      </w:r>
      <w:proofErr w:type="gramEnd"/>
      <w:r w:rsidRPr="0006531C">
        <w:rPr>
          <w:rFonts w:ascii="Tw Cen MT" w:hAnsi="Tw Cen MT"/>
          <w:spacing w:val="-3"/>
          <w:w w:val="90"/>
        </w:rPr>
        <w:t xml:space="preserve"> </w:t>
      </w:r>
      <w:r w:rsidRPr="0006531C">
        <w:rPr>
          <w:rFonts w:ascii="Tw Cen MT" w:hAnsi="Tw Cen MT"/>
          <w:w w:val="90"/>
        </w:rPr>
        <w:t>is</w:t>
      </w:r>
      <w:r w:rsidRPr="0006531C">
        <w:rPr>
          <w:rFonts w:ascii="Tw Cen MT" w:hAnsi="Tw Cen MT"/>
          <w:spacing w:val="-3"/>
          <w:w w:val="90"/>
        </w:rPr>
        <w:t xml:space="preserve"> </w:t>
      </w:r>
      <w:r w:rsidRPr="0006531C">
        <w:rPr>
          <w:rFonts w:ascii="Tw Cen MT" w:hAnsi="Tw Cen MT"/>
          <w:w w:val="90"/>
        </w:rPr>
        <w:t>not</w:t>
      </w:r>
      <w:r w:rsidRPr="0006531C">
        <w:rPr>
          <w:rFonts w:ascii="Tw Cen MT" w:hAnsi="Tw Cen MT"/>
          <w:spacing w:val="-3"/>
          <w:w w:val="90"/>
        </w:rPr>
        <w:t xml:space="preserve"> </w:t>
      </w:r>
      <w:r w:rsidRPr="0006531C">
        <w:rPr>
          <w:rFonts w:ascii="Tw Cen MT" w:hAnsi="Tw Cen MT"/>
          <w:w w:val="90"/>
        </w:rPr>
        <w:t>responsible</w:t>
      </w:r>
      <w:r w:rsidRPr="0006531C">
        <w:rPr>
          <w:rFonts w:ascii="Tw Cen MT" w:hAnsi="Tw Cen MT"/>
          <w:spacing w:val="-3"/>
          <w:w w:val="90"/>
        </w:rPr>
        <w:t xml:space="preserve"> </w:t>
      </w:r>
      <w:r w:rsidRPr="0006531C">
        <w:rPr>
          <w:rFonts w:ascii="Tw Cen MT" w:hAnsi="Tw Cen MT"/>
          <w:w w:val="90"/>
        </w:rPr>
        <w:t>for</w:t>
      </w:r>
      <w:r w:rsidRPr="0006531C">
        <w:rPr>
          <w:rFonts w:ascii="Tw Cen MT" w:hAnsi="Tw Cen MT"/>
          <w:spacing w:val="-3"/>
          <w:w w:val="90"/>
        </w:rPr>
        <w:t xml:space="preserve"> </w:t>
      </w:r>
      <w:r w:rsidRPr="0006531C">
        <w:rPr>
          <w:rFonts w:ascii="Tw Cen MT" w:hAnsi="Tw Cen MT"/>
          <w:w w:val="90"/>
        </w:rPr>
        <w:t>costs</w:t>
      </w:r>
      <w:r w:rsidRPr="0006531C">
        <w:rPr>
          <w:rFonts w:ascii="Tw Cen MT" w:hAnsi="Tw Cen MT"/>
          <w:spacing w:val="-5"/>
          <w:w w:val="90"/>
        </w:rPr>
        <w:t xml:space="preserve"> </w:t>
      </w:r>
      <w:r w:rsidRPr="0006531C">
        <w:rPr>
          <w:rFonts w:ascii="Tw Cen MT" w:hAnsi="Tw Cen MT"/>
          <w:w w:val="90"/>
        </w:rPr>
        <w:t>incurred</w:t>
      </w:r>
      <w:r w:rsidRPr="0006531C">
        <w:rPr>
          <w:rFonts w:ascii="Tw Cen MT" w:hAnsi="Tw Cen MT"/>
          <w:spacing w:val="-3"/>
          <w:w w:val="90"/>
        </w:rPr>
        <w:t xml:space="preserve"> </w:t>
      </w:r>
      <w:r w:rsidRPr="0006531C">
        <w:rPr>
          <w:rFonts w:ascii="Tw Cen MT" w:hAnsi="Tw Cen MT"/>
          <w:w w:val="90"/>
        </w:rPr>
        <w:t>if</w:t>
      </w:r>
      <w:r w:rsidRPr="0006531C">
        <w:rPr>
          <w:rFonts w:ascii="Tw Cen MT" w:hAnsi="Tw Cen MT"/>
          <w:spacing w:val="-3"/>
          <w:w w:val="90"/>
        </w:rPr>
        <w:t xml:space="preserve"> </w:t>
      </w:r>
      <w:r w:rsidRPr="0006531C">
        <w:rPr>
          <w:rFonts w:ascii="Tw Cen MT" w:hAnsi="Tw Cen MT"/>
          <w:w w:val="90"/>
        </w:rPr>
        <w:t>a</w:t>
      </w:r>
      <w:r w:rsidRPr="0006531C">
        <w:rPr>
          <w:rFonts w:ascii="Tw Cen MT" w:hAnsi="Tw Cen MT"/>
          <w:spacing w:val="-3"/>
          <w:w w:val="90"/>
        </w:rPr>
        <w:t xml:space="preserve"> </w:t>
      </w:r>
      <w:r w:rsidRPr="0006531C">
        <w:rPr>
          <w:rFonts w:ascii="Tw Cen MT" w:hAnsi="Tw Cen MT"/>
          <w:w w:val="90"/>
        </w:rPr>
        <w:t>meeting</w:t>
      </w:r>
      <w:r w:rsidRPr="0006531C">
        <w:rPr>
          <w:rFonts w:ascii="Tw Cen MT" w:hAnsi="Tw Cen MT"/>
          <w:spacing w:val="-3"/>
          <w:w w:val="90"/>
        </w:rPr>
        <w:t xml:space="preserve"> </w:t>
      </w:r>
      <w:r w:rsidRPr="0006531C">
        <w:rPr>
          <w:rFonts w:ascii="Tw Cen MT" w:hAnsi="Tw Cen MT"/>
          <w:w w:val="90"/>
        </w:rPr>
        <w:t>is canceled due to circumstances beyond the Library’s control.</w:t>
      </w:r>
    </w:p>
    <w:p w14:paraId="2021353A" w14:textId="012B5DE3" w:rsidR="00504F5A" w:rsidRPr="00504F5A" w:rsidRDefault="00504F5A">
      <w:pPr>
        <w:pStyle w:val="BodyText"/>
        <w:spacing w:before="219" w:line="228" w:lineRule="auto"/>
        <w:ind w:left="758" w:right="97"/>
        <w:rPr>
          <w:rFonts w:ascii="Tw Cen MT" w:hAnsi="Tw Cen MT"/>
          <w:b/>
          <w:bCs/>
        </w:rPr>
      </w:pPr>
      <w:r w:rsidRPr="00504F5A">
        <w:rPr>
          <w:rFonts w:ascii="Tw Cen MT" w:hAnsi="Tw Cen MT"/>
          <w:b/>
          <w:bCs/>
          <w:w w:val="90"/>
        </w:rPr>
        <w:t>Rules governing use of Library meeting rooms by outside groups:</w:t>
      </w:r>
    </w:p>
    <w:p w14:paraId="56950F7C" w14:textId="77777777" w:rsidR="009037CD" w:rsidRPr="0006531C" w:rsidRDefault="00000000">
      <w:pPr>
        <w:pStyle w:val="ListParagraph"/>
        <w:numPr>
          <w:ilvl w:val="0"/>
          <w:numId w:val="2"/>
        </w:numPr>
        <w:tabs>
          <w:tab w:val="left" w:pos="1477"/>
        </w:tabs>
        <w:spacing w:before="218"/>
        <w:ind w:left="1477" w:hanging="359"/>
        <w:rPr>
          <w:rFonts w:ascii="Tw Cen MT" w:hAnsi="Tw Cen MT"/>
          <w:sz w:val="20"/>
        </w:rPr>
      </w:pPr>
      <w:r w:rsidRPr="0006531C">
        <w:rPr>
          <w:rFonts w:ascii="Tw Cen MT" w:hAnsi="Tw Cen MT"/>
          <w:w w:val="90"/>
          <w:sz w:val="20"/>
        </w:rPr>
        <w:t>Public</w:t>
      </w:r>
      <w:r w:rsidRPr="0006531C">
        <w:rPr>
          <w:rFonts w:ascii="Tw Cen MT" w:hAnsi="Tw Cen MT"/>
          <w:spacing w:val="-8"/>
          <w:w w:val="90"/>
          <w:sz w:val="20"/>
        </w:rPr>
        <w:t xml:space="preserve"> </w:t>
      </w:r>
      <w:r w:rsidRPr="0006531C">
        <w:rPr>
          <w:rFonts w:ascii="Tw Cen MT" w:hAnsi="Tw Cen MT"/>
          <w:w w:val="90"/>
          <w:sz w:val="20"/>
        </w:rPr>
        <w:t>meeting</w:t>
      </w:r>
      <w:r w:rsidRPr="0006531C">
        <w:rPr>
          <w:rFonts w:ascii="Tw Cen MT" w:hAnsi="Tw Cen MT"/>
          <w:spacing w:val="-8"/>
          <w:w w:val="90"/>
          <w:sz w:val="20"/>
        </w:rPr>
        <w:t xml:space="preserve"> </w:t>
      </w:r>
      <w:r w:rsidRPr="0006531C">
        <w:rPr>
          <w:rFonts w:ascii="Tw Cen MT" w:hAnsi="Tw Cen MT"/>
          <w:w w:val="90"/>
          <w:sz w:val="20"/>
        </w:rPr>
        <w:t>rooms</w:t>
      </w:r>
      <w:r w:rsidRPr="0006531C">
        <w:rPr>
          <w:rFonts w:ascii="Tw Cen MT" w:hAnsi="Tw Cen MT"/>
          <w:spacing w:val="-7"/>
          <w:w w:val="90"/>
          <w:sz w:val="20"/>
        </w:rPr>
        <w:t xml:space="preserve"> </w:t>
      </w:r>
      <w:r w:rsidRPr="0006531C">
        <w:rPr>
          <w:rFonts w:ascii="Tw Cen MT" w:hAnsi="Tw Cen MT"/>
          <w:w w:val="90"/>
          <w:sz w:val="20"/>
        </w:rPr>
        <w:t>may</w:t>
      </w:r>
      <w:r w:rsidRPr="0006531C">
        <w:rPr>
          <w:rFonts w:ascii="Tw Cen MT" w:hAnsi="Tw Cen MT"/>
          <w:spacing w:val="-7"/>
          <w:w w:val="90"/>
          <w:sz w:val="20"/>
        </w:rPr>
        <w:t xml:space="preserve"> </w:t>
      </w:r>
      <w:r w:rsidRPr="0006531C">
        <w:rPr>
          <w:rFonts w:ascii="Tw Cen MT" w:hAnsi="Tw Cen MT"/>
          <w:w w:val="90"/>
          <w:sz w:val="20"/>
        </w:rPr>
        <w:t>be</w:t>
      </w:r>
      <w:r w:rsidRPr="0006531C">
        <w:rPr>
          <w:rFonts w:ascii="Tw Cen MT" w:hAnsi="Tw Cen MT"/>
          <w:spacing w:val="-7"/>
          <w:w w:val="90"/>
          <w:sz w:val="20"/>
        </w:rPr>
        <w:t xml:space="preserve"> </w:t>
      </w:r>
      <w:r w:rsidRPr="0006531C">
        <w:rPr>
          <w:rFonts w:ascii="Tw Cen MT" w:hAnsi="Tw Cen MT"/>
          <w:w w:val="90"/>
          <w:sz w:val="20"/>
        </w:rPr>
        <w:t>used</w:t>
      </w:r>
      <w:r w:rsidRPr="0006531C">
        <w:rPr>
          <w:rFonts w:ascii="Tw Cen MT" w:hAnsi="Tw Cen MT"/>
          <w:spacing w:val="-7"/>
          <w:w w:val="90"/>
          <w:sz w:val="20"/>
        </w:rPr>
        <w:t xml:space="preserve"> </w:t>
      </w:r>
      <w:r w:rsidRPr="0006531C">
        <w:rPr>
          <w:rFonts w:ascii="Tw Cen MT" w:hAnsi="Tw Cen MT"/>
          <w:w w:val="90"/>
          <w:sz w:val="20"/>
        </w:rPr>
        <w:t>only</w:t>
      </w:r>
      <w:r w:rsidRPr="0006531C">
        <w:rPr>
          <w:rFonts w:ascii="Tw Cen MT" w:hAnsi="Tw Cen MT"/>
          <w:spacing w:val="-7"/>
          <w:w w:val="90"/>
          <w:sz w:val="20"/>
        </w:rPr>
        <w:t xml:space="preserve"> </w:t>
      </w:r>
      <w:r w:rsidRPr="0006531C">
        <w:rPr>
          <w:rFonts w:ascii="Tw Cen MT" w:hAnsi="Tw Cen MT"/>
          <w:w w:val="90"/>
          <w:sz w:val="20"/>
        </w:rPr>
        <w:t>during</w:t>
      </w:r>
      <w:r w:rsidRPr="0006531C">
        <w:rPr>
          <w:rFonts w:ascii="Tw Cen MT" w:hAnsi="Tw Cen MT"/>
          <w:spacing w:val="-8"/>
          <w:w w:val="90"/>
          <w:sz w:val="20"/>
        </w:rPr>
        <w:t xml:space="preserve"> </w:t>
      </w:r>
      <w:r w:rsidRPr="0006531C">
        <w:rPr>
          <w:rFonts w:ascii="Tw Cen MT" w:hAnsi="Tw Cen MT"/>
          <w:w w:val="90"/>
          <w:sz w:val="20"/>
        </w:rPr>
        <w:t>Library</w:t>
      </w:r>
      <w:r w:rsidRPr="0006531C">
        <w:rPr>
          <w:rFonts w:ascii="Tw Cen MT" w:hAnsi="Tw Cen MT"/>
          <w:spacing w:val="-7"/>
          <w:w w:val="90"/>
          <w:sz w:val="20"/>
        </w:rPr>
        <w:t xml:space="preserve"> </w:t>
      </w:r>
      <w:r w:rsidRPr="0006531C">
        <w:rPr>
          <w:rFonts w:ascii="Tw Cen MT" w:hAnsi="Tw Cen MT"/>
          <w:w w:val="90"/>
          <w:sz w:val="20"/>
        </w:rPr>
        <w:t>hours,</w:t>
      </w:r>
      <w:r w:rsidRPr="0006531C">
        <w:rPr>
          <w:rFonts w:ascii="Tw Cen MT" w:hAnsi="Tw Cen MT"/>
          <w:spacing w:val="-6"/>
          <w:w w:val="90"/>
          <w:sz w:val="20"/>
        </w:rPr>
        <w:t xml:space="preserve"> </w:t>
      </w:r>
      <w:r w:rsidRPr="0006531C">
        <w:rPr>
          <w:rFonts w:ascii="Tw Cen MT" w:hAnsi="Tw Cen MT"/>
          <w:w w:val="90"/>
          <w:sz w:val="20"/>
        </w:rPr>
        <w:t>unless</w:t>
      </w:r>
      <w:r w:rsidRPr="0006531C">
        <w:rPr>
          <w:rFonts w:ascii="Tw Cen MT" w:hAnsi="Tw Cen MT"/>
          <w:spacing w:val="-7"/>
          <w:w w:val="90"/>
          <w:sz w:val="20"/>
        </w:rPr>
        <w:t xml:space="preserve"> </w:t>
      </w:r>
      <w:r w:rsidRPr="0006531C">
        <w:rPr>
          <w:rFonts w:ascii="Tw Cen MT" w:hAnsi="Tw Cen MT"/>
          <w:w w:val="90"/>
          <w:sz w:val="20"/>
        </w:rPr>
        <w:t>approved</w:t>
      </w:r>
      <w:r w:rsidRPr="0006531C">
        <w:rPr>
          <w:rFonts w:ascii="Tw Cen MT" w:hAnsi="Tw Cen MT"/>
          <w:spacing w:val="-8"/>
          <w:w w:val="90"/>
          <w:sz w:val="20"/>
        </w:rPr>
        <w:t xml:space="preserve"> </w:t>
      </w:r>
      <w:r w:rsidRPr="0006531C">
        <w:rPr>
          <w:rFonts w:ascii="Tw Cen MT" w:hAnsi="Tw Cen MT"/>
          <w:w w:val="90"/>
          <w:sz w:val="20"/>
        </w:rPr>
        <w:t>by</w:t>
      </w:r>
      <w:r w:rsidRPr="0006531C">
        <w:rPr>
          <w:rFonts w:ascii="Tw Cen MT" w:hAnsi="Tw Cen MT"/>
          <w:spacing w:val="-7"/>
          <w:w w:val="90"/>
          <w:sz w:val="20"/>
        </w:rPr>
        <w:t xml:space="preserve"> </w:t>
      </w:r>
      <w:r w:rsidRPr="0006531C">
        <w:rPr>
          <w:rFonts w:ascii="Tw Cen MT" w:hAnsi="Tw Cen MT"/>
          <w:w w:val="90"/>
          <w:sz w:val="20"/>
        </w:rPr>
        <w:t>the</w:t>
      </w:r>
      <w:r w:rsidRPr="0006531C">
        <w:rPr>
          <w:rFonts w:ascii="Tw Cen MT" w:hAnsi="Tw Cen MT"/>
          <w:spacing w:val="-6"/>
          <w:w w:val="90"/>
          <w:sz w:val="20"/>
        </w:rPr>
        <w:t xml:space="preserve"> </w:t>
      </w:r>
      <w:r w:rsidRPr="0006531C">
        <w:rPr>
          <w:rFonts w:ascii="Tw Cen MT" w:hAnsi="Tw Cen MT"/>
          <w:spacing w:val="-2"/>
          <w:w w:val="90"/>
          <w:sz w:val="20"/>
        </w:rPr>
        <w:t>Director.</w:t>
      </w:r>
    </w:p>
    <w:p w14:paraId="56950F7D" w14:textId="77777777" w:rsidR="009037CD" w:rsidRPr="0006531C" w:rsidRDefault="00000000">
      <w:pPr>
        <w:pStyle w:val="ListParagraph"/>
        <w:numPr>
          <w:ilvl w:val="0"/>
          <w:numId w:val="2"/>
        </w:numPr>
        <w:tabs>
          <w:tab w:val="left" w:pos="1477"/>
        </w:tabs>
        <w:spacing w:line="293" w:lineRule="exact"/>
        <w:ind w:left="1477" w:hanging="359"/>
        <w:rPr>
          <w:rFonts w:ascii="Tw Cen MT" w:hAnsi="Tw Cen MT"/>
          <w:sz w:val="20"/>
        </w:rPr>
      </w:pPr>
      <w:r w:rsidRPr="0006531C">
        <w:rPr>
          <w:rFonts w:ascii="Tw Cen MT" w:hAnsi="Tw Cen MT"/>
          <w:w w:val="90"/>
          <w:sz w:val="20"/>
        </w:rPr>
        <w:t>Groups</w:t>
      </w:r>
      <w:r w:rsidRPr="0006531C">
        <w:rPr>
          <w:rFonts w:ascii="Tw Cen MT" w:hAnsi="Tw Cen MT"/>
          <w:spacing w:val="-7"/>
          <w:w w:val="90"/>
          <w:sz w:val="20"/>
        </w:rPr>
        <w:t xml:space="preserve"> </w:t>
      </w:r>
      <w:r w:rsidRPr="0006531C">
        <w:rPr>
          <w:rFonts w:ascii="Tw Cen MT" w:hAnsi="Tw Cen MT"/>
          <w:w w:val="90"/>
          <w:sz w:val="20"/>
        </w:rPr>
        <w:t>must</w:t>
      </w:r>
      <w:r w:rsidRPr="0006531C">
        <w:rPr>
          <w:rFonts w:ascii="Tw Cen MT" w:hAnsi="Tw Cen MT"/>
          <w:spacing w:val="-7"/>
          <w:w w:val="90"/>
          <w:sz w:val="20"/>
        </w:rPr>
        <w:t xml:space="preserve"> </w:t>
      </w:r>
      <w:r w:rsidRPr="0006531C">
        <w:rPr>
          <w:rFonts w:ascii="Tw Cen MT" w:hAnsi="Tw Cen MT"/>
          <w:w w:val="90"/>
          <w:sz w:val="20"/>
        </w:rPr>
        <w:t>vacate</w:t>
      </w:r>
      <w:r w:rsidRPr="0006531C">
        <w:rPr>
          <w:rFonts w:ascii="Tw Cen MT" w:hAnsi="Tw Cen MT"/>
          <w:spacing w:val="-7"/>
          <w:w w:val="90"/>
          <w:sz w:val="20"/>
        </w:rPr>
        <w:t xml:space="preserve"> </w:t>
      </w:r>
      <w:r w:rsidRPr="0006531C">
        <w:rPr>
          <w:rFonts w:ascii="Tw Cen MT" w:hAnsi="Tw Cen MT"/>
          <w:w w:val="90"/>
          <w:sz w:val="20"/>
        </w:rPr>
        <w:t>the</w:t>
      </w:r>
      <w:r w:rsidRPr="0006531C">
        <w:rPr>
          <w:rFonts w:ascii="Tw Cen MT" w:hAnsi="Tw Cen MT"/>
          <w:spacing w:val="-6"/>
          <w:w w:val="90"/>
          <w:sz w:val="20"/>
        </w:rPr>
        <w:t xml:space="preserve"> </w:t>
      </w:r>
      <w:r w:rsidRPr="0006531C">
        <w:rPr>
          <w:rFonts w:ascii="Tw Cen MT" w:hAnsi="Tw Cen MT"/>
          <w:w w:val="90"/>
          <w:sz w:val="20"/>
        </w:rPr>
        <w:t>meeting</w:t>
      </w:r>
      <w:r w:rsidRPr="0006531C">
        <w:rPr>
          <w:rFonts w:ascii="Tw Cen MT" w:hAnsi="Tw Cen MT"/>
          <w:spacing w:val="-8"/>
          <w:w w:val="90"/>
          <w:sz w:val="20"/>
        </w:rPr>
        <w:t xml:space="preserve"> </w:t>
      </w:r>
      <w:r w:rsidRPr="0006531C">
        <w:rPr>
          <w:rFonts w:ascii="Tw Cen MT" w:hAnsi="Tw Cen MT"/>
          <w:w w:val="90"/>
          <w:sz w:val="20"/>
        </w:rPr>
        <w:t>room</w:t>
      </w:r>
      <w:r w:rsidRPr="0006531C">
        <w:rPr>
          <w:rFonts w:ascii="Tw Cen MT" w:hAnsi="Tw Cen MT"/>
          <w:spacing w:val="-8"/>
          <w:w w:val="90"/>
          <w:sz w:val="20"/>
        </w:rPr>
        <w:t xml:space="preserve"> </w:t>
      </w:r>
      <w:r w:rsidRPr="0006531C">
        <w:rPr>
          <w:rFonts w:ascii="Tw Cen MT" w:hAnsi="Tw Cen MT"/>
          <w:w w:val="90"/>
          <w:sz w:val="20"/>
        </w:rPr>
        <w:t>at</w:t>
      </w:r>
      <w:r w:rsidRPr="0006531C">
        <w:rPr>
          <w:rFonts w:ascii="Tw Cen MT" w:hAnsi="Tw Cen MT"/>
          <w:spacing w:val="-7"/>
          <w:w w:val="90"/>
          <w:sz w:val="20"/>
        </w:rPr>
        <w:t xml:space="preserve"> </w:t>
      </w:r>
      <w:r w:rsidRPr="0006531C">
        <w:rPr>
          <w:rFonts w:ascii="Tw Cen MT" w:hAnsi="Tw Cen MT"/>
          <w:w w:val="90"/>
          <w:sz w:val="20"/>
        </w:rPr>
        <w:t>least</w:t>
      </w:r>
      <w:r w:rsidRPr="0006531C">
        <w:rPr>
          <w:rFonts w:ascii="Tw Cen MT" w:hAnsi="Tw Cen MT"/>
          <w:spacing w:val="-7"/>
          <w:w w:val="90"/>
          <w:sz w:val="20"/>
        </w:rPr>
        <w:t xml:space="preserve"> </w:t>
      </w:r>
      <w:r w:rsidRPr="0006531C">
        <w:rPr>
          <w:rFonts w:ascii="Tw Cen MT" w:hAnsi="Tw Cen MT"/>
          <w:w w:val="90"/>
          <w:sz w:val="20"/>
        </w:rPr>
        <w:t>ten</w:t>
      </w:r>
      <w:r w:rsidRPr="0006531C">
        <w:rPr>
          <w:rFonts w:ascii="Tw Cen MT" w:hAnsi="Tw Cen MT"/>
          <w:spacing w:val="-8"/>
          <w:w w:val="90"/>
          <w:sz w:val="20"/>
        </w:rPr>
        <w:t xml:space="preserve"> </w:t>
      </w:r>
      <w:r w:rsidRPr="0006531C">
        <w:rPr>
          <w:rFonts w:ascii="Tw Cen MT" w:hAnsi="Tw Cen MT"/>
          <w:w w:val="90"/>
          <w:sz w:val="20"/>
        </w:rPr>
        <w:t>minutes</w:t>
      </w:r>
      <w:r w:rsidRPr="0006531C">
        <w:rPr>
          <w:rFonts w:ascii="Tw Cen MT" w:hAnsi="Tw Cen MT"/>
          <w:spacing w:val="-7"/>
          <w:w w:val="90"/>
          <w:sz w:val="20"/>
        </w:rPr>
        <w:t xml:space="preserve"> </w:t>
      </w:r>
      <w:r w:rsidRPr="0006531C">
        <w:rPr>
          <w:rFonts w:ascii="Tw Cen MT" w:hAnsi="Tw Cen MT"/>
          <w:w w:val="90"/>
          <w:sz w:val="20"/>
        </w:rPr>
        <w:t>before</w:t>
      </w:r>
      <w:r w:rsidRPr="0006531C">
        <w:rPr>
          <w:rFonts w:ascii="Tw Cen MT" w:hAnsi="Tw Cen MT"/>
          <w:spacing w:val="-8"/>
          <w:w w:val="90"/>
          <w:sz w:val="20"/>
        </w:rPr>
        <w:t xml:space="preserve"> </w:t>
      </w:r>
      <w:r w:rsidRPr="0006531C">
        <w:rPr>
          <w:rFonts w:ascii="Tw Cen MT" w:hAnsi="Tw Cen MT"/>
          <w:w w:val="90"/>
          <w:sz w:val="20"/>
        </w:rPr>
        <w:t>the</w:t>
      </w:r>
      <w:r w:rsidRPr="0006531C">
        <w:rPr>
          <w:rFonts w:ascii="Tw Cen MT" w:hAnsi="Tw Cen MT"/>
          <w:spacing w:val="-7"/>
          <w:w w:val="90"/>
          <w:sz w:val="20"/>
        </w:rPr>
        <w:t xml:space="preserve"> </w:t>
      </w:r>
      <w:r w:rsidRPr="0006531C">
        <w:rPr>
          <w:rFonts w:ascii="Tw Cen MT" w:hAnsi="Tw Cen MT"/>
          <w:w w:val="90"/>
          <w:sz w:val="20"/>
        </w:rPr>
        <w:t>closing</w:t>
      </w:r>
      <w:r w:rsidRPr="0006531C">
        <w:rPr>
          <w:rFonts w:ascii="Tw Cen MT" w:hAnsi="Tw Cen MT"/>
          <w:spacing w:val="-7"/>
          <w:w w:val="90"/>
          <w:sz w:val="20"/>
        </w:rPr>
        <w:t xml:space="preserve"> </w:t>
      </w:r>
      <w:r w:rsidRPr="0006531C">
        <w:rPr>
          <w:rFonts w:ascii="Tw Cen MT" w:hAnsi="Tw Cen MT"/>
          <w:w w:val="90"/>
          <w:sz w:val="20"/>
        </w:rPr>
        <w:t>of</w:t>
      </w:r>
      <w:r w:rsidRPr="0006531C">
        <w:rPr>
          <w:rFonts w:ascii="Tw Cen MT" w:hAnsi="Tw Cen MT"/>
          <w:spacing w:val="-7"/>
          <w:w w:val="90"/>
          <w:sz w:val="20"/>
        </w:rPr>
        <w:t xml:space="preserve"> </w:t>
      </w:r>
      <w:r w:rsidRPr="0006531C">
        <w:rPr>
          <w:rFonts w:ascii="Tw Cen MT" w:hAnsi="Tw Cen MT"/>
          <w:w w:val="90"/>
          <w:sz w:val="20"/>
        </w:rPr>
        <w:t>the</w:t>
      </w:r>
      <w:r w:rsidRPr="0006531C">
        <w:rPr>
          <w:rFonts w:ascii="Tw Cen MT" w:hAnsi="Tw Cen MT"/>
          <w:spacing w:val="-7"/>
          <w:w w:val="90"/>
          <w:sz w:val="20"/>
        </w:rPr>
        <w:t xml:space="preserve"> </w:t>
      </w:r>
      <w:r w:rsidRPr="0006531C">
        <w:rPr>
          <w:rFonts w:ascii="Tw Cen MT" w:hAnsi="Tw Cen MT"/>
          <w:spacing w:val="-2"/>
          <w:w w:val="90"/>
          <w:sz w:val="20"/>
        </w:rPr>
        <w:t>building.</w:t>
      </w:r>
    </w:p>
    <w:p w14:paraId="56950F7E" w14:textId="77777777" w:rsidR="009037CD" w:rsidRPr="0006531C" w:rsidRDefault="00000000">
      <w:pPr>
        <w:pStyle w:val="ListParagraph"/>
        <w:numPr>
          <w:ilvl w:val="0"/>
          <w:numId w:val="2"/>
        </w:numPr>
        <w:tabs>
          <w:tab w:val="left" w:pos="1478"/>
        </w:tabs>
        <w:spacing w:before="11" w:line="228" w:lineRule="auto"/>
        <w:ind w:right="443"/>
        <w:rPr>
          <w:rFonts w:ascii="Tw Cen MT" w:hAnsi="Tw Cen MT"/>
          <w:sz w:val="20"/>
        </w:rPr>
      </w:pPr>
      <w:r w:rsidRPr="0006531C">
        <w:rPr>
          <w:rFonts w:ascii="Tw Cen MT" w:hAnsi="Tw Cen MT"/>
          <w:w w:val="90"/>
          <w:sz w:val="20"/>
        </w:rPr>
        <w:t>Library</w:t>
      </w:r>
      <w:r w:rsidRPr="0006531C">
        <w:rPr>
          <w:rFonts w:ascii="Tw Cen MT" w:hAnsi="Tw Cen MT"/>
          <w:spacing w:val="-5"/>
          <w:w w:val="90"/>
          <w:sz w:val="20"/>
        </w:rPr>
        <w:t xml:space="preserve"> </w:t>
      </w:r>
      <w:r w:rsidRPr="0006531C">
        <w:rPr>
          <w:rFonts w:ascii="Tw Cen MT" w:hAnsi="Tw Cen MT"/>
          <w:w w:val="90"/>
          <w:sz w:val="20"/>
        </w:rPr>
        <w:t>meeting</w:t>
      </w:r>
      <w:r w:rsidRPr="0006531C">
        <w:rPr>
          <w:rFonts w:ascii="Tw Cen MT" w:hAnsi="Tw Cen MT"/>
          <w:spacing w:val="-6"/>
          <w:w w:val="90"/>
          <w:sz w:val="20"/>
        </w:rPr>
        <w:t xml:space="preserve"> </w:t>
      </w:r>
      <w:r w:rsidRPr="0006531C">
        <w:rPr>
          <w:rFonts w:ascii="Tw Cen MT" w:hAnsi="Tw Cen MT"/>
          <w:w w:val="90"/>
          <w:sz w:val="20"/>
        </w:rPr>
        <w:t>rooms</w:t>
      </w:r>
      <w:r w:rsidRPr="0006531C">
        <w:rPr>
          <w:rFonts w:ascii="Tw Cen MT" w:hAnsi="Tw Cen MT"/>
          <w:spacing w:val="-5"/>
          <w:w w:val="90"/>
          <w:sz w:val="20"/>
        </w:rPr>
        <w:t xml:space="preserve"> </w:t>
      </w:r>
      <w:r w:rsidRPr="0006531C">
        <w:rPr>
          <w:rFonts w:ascii="Tw Cen MT" w:hAnsi="Tw Cen MT"/>
          <w:w w:val="90"/>
          <w:sz w:val="20"/>
        </w:rPr>
        <w:t>and</w:t>
      </w:r>
      <w:r w:rsidRPr="0006531C">
        <w:rPr>
          <w:rFonts w:ascii="Tw Cen MT" w:hAnsi="Tw Cen MT"/>
          <w:spacing w:val="-6"/>
          <w:w w:val="90"/>
          <w:sz w:val="20"/>
        </w:rPr>
        <w:t xml:space="preserve"> </w:t>
      </w:r>
      <w:r w:rsidRPr="0006531C">
        <w:rPr>
          <w:rFonts w:ascii="Tw Cen MT" w:hAnsi="Tw Cen MT"/>
          <w:w w:val="90"/>
          <w:sz w:val="20"/>
        </w:rPr>
        <w:t>kitchenette</w:t>
      </w:r>
      <w:r w:rsidRPr="0006531C">
        <w:rPr>
          <w:rFonts w:ascii="Tw Cen MT" w:hAnsi="Tw Cen MT"/>
          <w:spacing w:val="-5"/>
          <w:w w:val="90"/>
          <w:sz w:val="20"/>
        </w:rPr>
        <w:t xml:space="preserve"> </w:t>
      </w:r>
      <w:r w:rsidRPr="0006531C">
        <w:rPr>
          <w:rFonts w:ascii="Tw Cen MT" w:hAnsi="Tw Cen MT"/>
          <w:w w:val="90"/>
          <w:sz w:val="20"/>
        </w:rPr>
        <w:t>must</w:t>
      </w:r>
      <w:r w:rsidRPr="0006531C">
        <w:rPr>
          <w:rFonts w:ascii="Tw Cen MT" w:hAnsi="Tw Cen MT"/>
          <w:spacing w:val="-5"/>
          <w:w w:val="90"/>
          <w:sz w:val="20"/>
        </w:rPr>
        <w:t xml:space="preserve"> </w:t>
      </w:r>
      <w:r w:rsidRPr="0006531C">
        <w:rPr>
          <w:rFonts w:ascii="Tw Cen MT" w:hAnsi="Tw Cen MT"/>
          <w:w w:val="90"/>
          <w:sz w:val="20"/>
        </w:rPr>
        <w:t>be</w:t>
      </w:r>
      <w:r w:rsidRPr="0006531C">
        <w:rPr>
          <w:rFonts w:ascii="Tw Cen MT" w:hAnsi="Tw Cen MT"/>
          <w:spacing w:val="-5"/>
          <w:w w:val="90"/>
          <w:sz w:val="20"/>
        </w:rPr>
        <w:t xml:space="preserve"> </w:t>
      </w:r>
      <w:r w:rsidRPr="0006531C">
        <w:rPr>
          <w:rFonts w:ascii="Tw Cen MT" w:hAnsi="Tw Cen MT"/>
          <w:w w:val="90"/>
          <w:sz w:val="20"/>
        </w:rPr>
        <w:t>restored</w:t>
      </w:r>
      <w:r w:rsidRPr="0006531C">
        <w:rPr>
          <w:rFonts w:ascii="Tw Cen MT" w:hAnsi="Tw Cen MT"/>
          <w:spacing w:val="-6"/>
          <w:w w:val="90"/>
          <w:sz w:val="20"/>
        </w:rPr>
        <w:t xml:space="preserve"> </w:t>
      </w:r>
      <w:r w:rsidRPr="0006531C">
        <w:rPr>
          <w:rFonts w:ascii="Tw Cen MT" w:hAnsi="Tw Cen MT"/>
          <w:w w:val="90"/>
          <w:sz w:val="20"/>
        </w:rPr>
        <w:t>to</w:t>
      </w:r>
      <w:r w:rsidRPr="0006531C">
        <w:rPr>
          <w:rFonts w:ascii="Tw Cen MT" w:hAnsi="Tw Cen MT"/>
          <w:spacing w:val="-5"/>
          <w:w w:val="90"/>
          <w:sz w:val="20"/>
        </w:rPr>
        <w:t xml:space="preserve"> </w:t>
      </w:r>
      <w:r w:rsidRPr="0006531C">
        <w:rPr>
          <w:rFonts w:ascii="Tw Cen MT" w:hAnsi="Tw Cen MT"/>
          <w:w w:val="90"/>
          <w:sz w:val="20"/>
        </w:rPr>
        <w:t>their</w:t>
      </w:r>
      <w:r w:rsidRPr="0006531C">
        <w:rPr>
          <w:rFonts w:ascii="Tw Cen MT" w:hAnsi="Tw Cen MT"/>
          <w:spacing w:val="-6"/>
          <w:w w:val="90"/>
          <w:sz w:val="20"/>
        </w:rPr>
        <w:t xml:space="preserve"> </w:t>
      </w:r>
      <w:r w:rsidRPr="0006531C">
        <w:rPr>
          <w:rFonts w:ascii="Tw Cen MT" w:hAnsi="Tw Cen MT"/>
          <w:w w:val="90"/>
          <w:sz w:val="20"/>
        </w:rPr>
        <w:t>original</w:t>
      </w:r>
      <w:r w:rsidRPr="0006531C">
        <w:rPr>
          <w:rFonts w:ascii="Tw Cen MT" w:hAnsi="Tw Cen MT"/>
          <w:spacing w:val="-6"/>
          <w:w w:val="90"/>
          <w:sz w:val="20"/>
        </w:rPr>
        <w:t xml:space="preserve"> </w:t>
      </w:r>
      <w:r w:rsidRPr="0006531C">
        <w:rPr>
          <w:rFonts w:ascii="Tw Cen MT" w:hAnsi="Tw Cen MT"/>
          <w:w w:val="90"/>
          <w:sz w:val="20"/>
        </w:rPr>
        <w:t>condition</w:t>
      </w:r>
      <w:r w:rsidRPr="0006531C">
        <w:rPr>
          <w:rFonts w:ascii="Tw Cen MT" w:hAnsi="Tw Cen MT"/>
          <w:spacing w:val="-7"/>
          <w:w w:val="90"/>
          <w:sz w:val="20"/>
        </w:rPr>
        <w:t xml:space="preserve"> </w:t>
      </w:r>
      <w:r w:rsidRPr="0006531C">
        <w:rPr>
          <w:rFonts w:ascii="Tw Cen MT" w:hAnsi="Tw Cen MT"/>
          <w:w w:val="90"/>
          <w:sz w:val="20"/>
        </w:rPr>
        <w:t>at</w:t>
      </w:r>
      <w:r w:rsidRPr="0006531C">
        <w:rPr>
          <w:rFonts w:ascii="Tw Cen MT" w:hAnsi="Tw Cen MT"/>
          <w:spacing w:val="-5"/>
          <w:w w:val="90"/>
          <w:sz w:val="20"/>
        </w:rPr>
        <w:t xml:space="preserve"> </w:t>
      </w:r>
      <w:r w:rsidRPr="0006531C">
        <w:rPr>
          <w:rFonts w:ascii="Tw Cen MT" w:hAnsi="Tw Cen MT"/>
          <w:w w:val="90"/>
          <w:sz w:val="20"/>
        </w:rPr>
        <w:t>the</w:t>
      </w:r>
      <w:r w:rsidRPr="0006531C">
        <w:rPr>
          <w:rFonts w:ascii="Tw Cen MT" w:hAnsi="Tw Cen MT"/>
          <w:spacing w:val="-5"/>
          <w:w w:val="90"/>
          <w:sz w:val="20"/>
        </w:rPr>
        <w:t xml:space="preserve"> </w:t>
      </w:r>
      <w:r w:rsidRPr="0006531C">
        <w:rPr>
          <w:rFonts w:ascii="Tw Cen MT" w:hAnsi="Tw Cen MT"/>
          <w:w w:val="90"/>
          <w:sz w:val="20"/>
        </w:rPr>
        <w:t>conclusion</w:t>
      </w:r>
      <w:r w:rsidRPr="0006531C">
        <w:rPr>
          <w:rFonts w:ascii="Tw Cen MT" w:hAnsi="Tw Cen MT"/>
          <w:spacing w:val="-7"/>
          <w:w w:val="90"/>
          <w:sz w:val="20"/>
        </w:rPr>
        <w:t xml:space="preserve"> </w:t>
      </w:r>
      <w:r w:rsidRPr="0006531C">
        <w:rPr>
          <w:rFonts w:ascii="Tw Cen MT" w:hAnsi="Tw Cen MT"/>
          <w:w w:val="90"/>
          <w:sz w:val="20"/>
        </w:rPr>
        <w:t>of</w:t>
      </w:r>
      <w:r w:rsidRPr="0006531C">
        <w:rPr>
          <w:rFonts w:ascii="Tw Cen MT" w:hAnsi="Tw Cen MT"/>
          <w:spacing w:val="-5"/>
          <w:w w:val="90"/>
          <w:sz w:val="20"/>
        </w:rPr>
        <w:t xml:space="preserve"> </w:t>
      </w:r>
      <w:r w:rsidRPr="0006531C">
        <w:rPr>
          <w:rFonts w:ascii="Tw Cen MT" w:hAnsi="Tw Cen MT"/>
          <w:w w:val="90"/>
          <w:sz w:val="20"/>
        </w:rPr>
        <w:t xml:space="preserve">the </w:t>
      </w:r>
      <w:r w:rsidRPr="0006531C">
        <w:rPr>
          <w:rFonts w:ascii="Tw Cen MT" w:hAnsi="Tw Cen MT"/>
          <w:spacing w:val="-2"/>
          <w:sz w:val="20"/>
        </w:rPr>
        <w:t>event.</w:t>
      </w:r>
    </w:p>
    <w:p w14:paraId="56950F7F" w14:textId="77777777" w:rsidR="009037CD" w:rsidRPr="0006531C" w:rsidRDefault="00000000">
      <w:pPr>
        <w:pStyle w:val="ListParagraph"/>
        <w:numPr>
          <w:ilvl w:val="0"/>
          <w:numId w:val="2"/>
        </w:numPr>
        <w:tabs>
          <w:tab w:val="left" w:pos="1478"/>
        </w:tabs>
        <w:spacing w:before="19" w:line="225" w:lineRule="auto"/>
        <w:ind w:right="379"/>
        <w:rPr>
          <w:rFonts w:ascii="Tw Cen MT" w:hAnsi="Tw Cen MT"/>
          <w:sz w:val="20"/>
        </w:rPr>
      </w:pPr>
      <w:r w:rsidRPr="0006531C">
        <w:rPr>
          <w:rFonts w:ascii="Tw Cen MT" w:hAnsi="Tw Cen MT"/>
          <w:w w:val="90"/>
          <w:sz w:val="20"/>
        </w:rPr>
        <w:t>Unlawful or inappropriate activity shall not be permitted in</w:t>
      </w:r>
      <w:r w:rsidRPr="0006531C">
        <w:rPr>
          <w:rFonts w:ascii="Tw Cen MT" w:hAnsi="Tw Cen MT"/>
          <w:spacing w:val="-1"/>
          <w:w w:val="90"/>
          <w:sz w:val="20"/>
        </w:rPr>
        <w:t xml:space="preserve"> </w:t>
      </w:r>
      <w:r w:rsidRPr="0006531C">
        <w:rPr>
          <w:rFonts w:ascii="Tw Cen MT" w:hAnsi="Tw Cen MT"/>
          <w:w w:val="90"/>
          <w:sz w:val="20"/>
        </w:rPr>
        <w:t>meeting rooms.</w:t>
      </w:r>
      <w:r w:rsidRPr="0006531C">
        <w:rPr>
          <w:rFonts w:ascii="Tw Cen MT" w:hAnsi="Tw Cen MT"/>
          <w:spacing w:val="40"/>
          <w:sz w:val="20"/>
        </w:rPr>
        <w:t xml:space="preserve"> </w:t>
      </w:r>
      <w:r w:rsidRPr="0006531C">
        <w:rPr>
          <w:rFonts w:ascii="Tw Cen MT" w:hAnsi="Tw Cen MT"/>
          <w:w w:val="90"/>
          <w:sz w:val="20"/>
        </w:rPr>
        <w:t>Such</w:t>
      </w:r>
      <w:r w:rsidRPr="0006531C">
        <w:rPr>
          <w:rFonts w:ascii="Tw Cen MT" w:hAnsi="Tw Cen MT"/>
          <w:spacing w:val="-1"/>
          <w:w w:val="90"/>
          <w:sz w:val="20"/>
        </w:rPr>
        <w:t xml:space="preserve"> </w:t>
      </w:r>
      <w:r w:rsidRPr="0006531C">
        <w:rPr>
          <w:rFonts w:ascii="Tw Cen MT" w:hAnsi="Tw Cen MT"/>
          <w:w w:val="90"/>
          <w:sz w:val="20"/>
        </w:rPr>
        <w:t xml:space="preserve">activity shall be grounds </w:t>
      </w:r>
      <w:r w:rsidRPr="0006531C">
        <w:rPr>
          <w:rFonts w:ascii="Tw Cen MT" w:hAnsi="Tw Cen MT"/>
          <w:spacing w:val="-8"/>
          <w:sz w:val="20"/>
        </w:rPr>
        <w:t>for</w:t>
      </w:r>
      <w:r w:rsidRPr="0006531C">
        <w:rPr>
          <w:rFonts w:ascii="Tw Cen MT" w:hAnsi="Tw Cen MT"/>
          <w:spacing w:val="-3"/>
          <w:sz w:val="20"/>
        </w:rPr>
        <w:t xml:space="preserve"> </w:t>
      </w:r>
      <w:r w:rsidRPr="0006531C">
        <w:rPr>
          <w:rFonts w:ascii="Tw Cen MT" w:hAnsi="Tw Cen MT"/>
          <w:spacing w:val="-8"/>
          <w:sz w:val="20"/>
        </w:rPr>
        <w:t>immediate</w:t>
      </w:r>
      <w:r w:rsidRPr="0006531C">
        <w:rPr>
          <w:rFonts w:ascii="Tw Cen MT" w:hAnsi="Tw Cen MT"/>
          <w:spacing w:val="-3"/>
          <w:sz w:val="20"/>
        </w:rPr>
        <w:t xml:space="preserve"> </w:t>
      </w:r>
      <w:r w:rsidRPr="0006531C">
        <w:rPr>
          <w:rFonts w:ascii="Tw Cen MT" w:hAnsi="Tw Cen MT"/>
          <w:spacing w:val="-8"/>
          <w:sz w:val="20"/>
        </w:rPr>
        <w:t>expulsion</w:t>
      </w:r>
      <w:r w:rsidRPr="0006531C">
        <w:rPr>
          <w:rFonts w:ascii="Tw Cen MT" w:hAnsi="Tw Cen MT"/>
          <w:spacing w:val="-5"/>
          <w:sz w:val="20"/>
        </w:rPr>
        <w:t xml:space="preserve"> </w:t>
      </w:r>
      <w:r w:rsidRPr="0006531C">
        <w:rPr>
          <w:rFonts w:ascii="Tw Cen MT" w:hAnsi="Tw Cen MT"/>
          <w:spacing w:val="-8"/>
          <w:sz w:val="20"/>
        </w:rPr>
        <w:t>and</w:t>
      </w:r>
      <w:r w:rsidRPr="0006531C">
        <w:rPr>
          <w:rFonts w:ascii="Tw Cen MT" w:hAnsi="Tw Cen MT"/>
          <w:spacing w:val="-1"/>
          <w:sz w:val="20"/>
        </w:rPr>
        <w:t xml:space="preserve"> </w:t>
      </w:r>
      <w:r w:rsidRPr="0006531C">
        <w:rPr>
          <w:rFonts w:ascii="Tw Cen MT" w:hAnsi="Tw Cen MT"/>
          <w:spacing w:val="-8"/>
          <w:sz w:val="20"/>
        </w:rPr>
        <w:t>may</w:t>
      </w:r>
      <w:r w:rsidRPr="0006531C">
        <w:rPr>
          <w:rFonts w:ascii="Tw Cen MT" w:hAnsi="Tw Cen MT"/>
          <w:spacing w:val="-3"/>
          <w:sz w:val="20"/>
        </w:rPr>
        <w:t xml:space="preserve"> </w:t>
      </w:r>
      <w:r w:rsidRPr="0006531C">
        <w:rPr>
          <w:rFonts w:ascii="Tw Cen MT" w:hAnsi="Tw Cen MT"/>
          <w:spacing w:val="-8"/>
          <w:sz w:val="20"/>
        </w:rPr>
        <w:t>be</w:t>
      </w:r>
      <w:r w:rsidRPr="0006531C">
        <w:rPr>
          <w:rFonts w:ascii="Tw Cen MT" w:hAnsi="Tw Cen MT"/>
          <w:spacing w:val="-3"/>
          <w:sz w:val="20"/>
        </w:rPr>
        <w:t xml:space="preserve"> </w:t>
      </w:r>
      <w:r w:rsidRPr="0006531C">
        <w:rPr>
          <w:rFonts w:ascii="Tw Cen MT" w:hAnsi="Tw Cen MT"/>
          <w:spacing w:val="-8"/>
          <w:sz w:val="20"/>
        </w:rPr>
        <w:t>a</w:t>
      </w:r>
      <w:r w:rsidRPr="0006531C">
        <w:rPr>
          <w:rFonts w:ascii="Tw Cen MT" w:hAnsi="Tw Cen MT"/>
          <w:spacing w:val="-4"/>
          <w:sz w:val="20"/>
        </w:rPr>
        <w:t xml:space="preserve"> </w:t>
      </w:r>
      <w:r w:rsidRPr="0006531C">
        <w:rPr>
          <w:rFonts w:ascii="Tw Cen MT" w:hAnsi="Tw Cen MT"/>
          <w:spacing w:val="-8"/>
          <w:sz w:val="20"/>
        </w:rPr>
        <w:t>basis</w:t>
      </w:r>
      <w:r w:rsidRPr="0006531C">
        <w:rPr>
          <w:rFonts w:ascii="Tw Cen MT" w:hAnsi="Tw Cen MT"/>
          <w:spacing w:val="-4"/>
          <w:sz w:val="20"/>
        </w:rPr>
        <w:t xml:space="preserve"> </w:t>
      </w:r>
      <w:r w:rsidRPr="0006531C">
        <w:rPr>
          <w:rFonts w:ascii="Tw Cen MT" w:hAnsi="Tw Cen MT"/>
          <w:spacing w:val="-8"/>
          <w:sz w:val="20"/>
        </w:rPr>
        <w:t>to</w:t>
      </w:r>
      <w:r w:rsidRPr="0006531C">
        <w:rPr>
          <w:rFonts w:ascii="Tw Cen MT" w:hAnsi="Tw Cen MT"/>
          <w:spacing w:val="-3"/>
          <w:sz w:val="20"/>
        </w:rPr>
        <w:t xml:space="preserve"> </w:t>
      </w:r>
      <w:r w:rsidRPr="0006531C">
        <w:rPr>
          <w:rFonts w:ascii="Tw Cen MT" w:hAnsi="Tw Cen MT"/>
          <w:spacing w:val="-8"/>
          <w:sz w:val="20"/>
        </w:rPr>
        <w:t>deny</w:t>
      </w:r>
      <w:r w:rsidRPr="0006531C">
        <w:rPr>
          <w:rFonts w:ascii="Tw Cen MT" w:hAnsi="Tw Cen MT"/>
          <w:spacing w:val="-3"/>
          <w:sz w:val="20"/>
        </w:rPr>
        <w:t xml:space="preserve"> </w:t>
      </w:r>
      <w:r w:rsidRPr="0006531C">
        <w:rPr>
          <w:rFonts w:ascii="Tw Cen MT" w:hAnsi="Tw Cen MT"/>
          <w:spacing w:val="-8"/>
          <w:sz w:val="20"/>
        </w:rPr>
        <w:t>future</w:t>
      </w:r>
      <w:r w:rsidRPr="0006531C">
        <w:rPr>
          <w:rFonts w:ascii="Tw Cen MT" w:hAnsi="Tw Cen MT"/>
          <w:spacing w:val="-5"/>
          <w:sz w:val="20"/>
        </w:rPr>
        <w:t xml:space="preserve"> </w:t>
      </w:r>
      <w:r w:rsidRPr="0006531C">
        <w:rPr>
          <w:rFonts w:ascii="Tw Cen MT" w:hAnsi="Tw Cen MT"/>
          <w:spacing w:val="-8"/>
          <w:sz w:val="20"/>
        </w:rPr>
        <w:t>use</w:t>
      </w:r>
      <w:r w:rsidRPr="0006531C">
        <w:rPr>
          <w:rFonts w:ascii="Tw Cen MT" w:hAnsi="Tw Cen MT"/>
          <w:spacing w:val="-3"/>
          <w:sz w:val="20"/>
        </w:rPr>
        <w:t xml:space="preserve"> </w:t>
      </w:r>
      <w:r w:rsidRPr="0006531C">
        <w:rPr>
          <w:rFonts w:ascii="Tw Cen MT" w:hAnsi="Tw Cen MT"/>
          <w:spacing w:val="-8"/>
          <w:sz w:val="20"/>
        </w:rPr>
        <w:t>of</w:t>
      </w:r>
      <w:r w:rsidRPr="0006531C">
        <w:rPr>
          <w:rFonts w:ascii="Tw Cen MT" w:hAnsi="Tw Cen MT"/>
          <w:spacing w:val="-3"/>
          <w:sz w:val="20"/>
        </w:rPr>
        <w:t xml:space="preserve"> </w:t>
      </w:r>
      <w:r w:rsidRPr="0006531C">
        <w:rPr>
          <w:rFonts w:ascii="Tw Cen MT" w:hAnsi="Tw Cen MT"/>
          <w:spacing w:val="-8"/>
          <w:sz w:val="20"/>
        </w:rPr>
        <w:t>the</w:t>
      </w:r>
      <w:r w:rsidRPr="0006531C">
        <w:rPr>
          <w:rFonts w:ascii="Tw Cen MT" w:hAnsi="Tw Cen MT"/>
          <w:spacing w:val="-3"/>
          <w:sz w:val="20"/>
        </w:rPr>
        <w:t xml:space="preserve"> </w:t>
      </w:r>
      <w:r w:rsidRPr="0006531C">
        <w:rPr>
          <w:rFonts w:ascii="Tw Cen MT" w:hAnsi="Tw Cen MT"/>
          <w:spacing w:val="-8"/>
          <w:sz w:val="20"/>
        </w:rPr>
        <w:t>public</w:t>
      </w:r>
      <w:r w:rsidRPr="0006531C">
        <w:rPr>
          <w:rFonts w:ascii="Tw Cen MT" w:hAnsi="Tw Cen MT"/>
          <w:spacing w:val="-4"/>
          <w:sz w:val="20"/>
        </w:rPr>
        <w:t xml:space="preserve"> </w:t>
      </w:r>
      <w:r w:rsidRPr="0006531C">
        <w:rPr>
          <w:rFonts w:ascii="Tw Cen MT" w:hAnsi="Tw Cen MT"/>
          <w:spacing w:val="-8"/>
          <w:sz w:val="20"/>
        </w:rPr>
        <w:t>meeting</w:t>
      </w:r>
      <w:r w:rsidRPr="0006531C">
        <w:rPr>
          <w:rFonts w:ascii="Tw Cen MT" w:hAnsi="Tw Cen MT"/>
          <w:spacing w:val="-4"/>
          <w:sz w:val="20"/>
        </w:rPr>
        <w:t xml:space="preserve"> </w:t>
      </w:r>
      <w:r w:rsidRPr="0006531C">
        <w:rPr>
          <w:rFonts w:ascii="Tw Cen MT" w:hAnsi="Tw Cen MT"/>
          <w:spacing w:val="-8"/>
          <w:sz w:val="20"/>
        </w:rPr>
        <w:t>rooms</w:t>
      </w:r>
      <w:r w:rsidRPr="0006531C">
        <w:rPr>
          <w:rFonts w:ascii="Tw Cen MT" w:hAnsi="Tw Cen MT"/>
          <w:spacing w:val="-3"/>
          <w:sz w:val="20"/>
        </w:rPr>
        <w:t xml:space="preserve"> </w:t>
      </w:r>
      <w:r w:rsidRPr="0006531C">
        <w:rPr>
          <w:rFonts w:ascii="Tw Cen MT" w:hAnsi="Tw Cen MT"/>
          <w:spacing w:val="-8"/>
          <w:sz w:val="20"/>
        </w:rPr>
        <w:t>by</w:t>
      </w:r>
      <w:r w:rsidRPr="0006531C">
        <w:rPr>
          <w:rFonts w:ascii="Tw Cen MT" w:hAnsi="Tw Cen MT"/>
          <w:spacing w:val="-3"/>
          <w:sz w:val="20"/>
        </w:rPr>
        <w:t xml:space="preserve"> </w:t>
      </w:r>
      <w:r w:rsidRPr="0006531C">
        <w:rPr>
          <w:rFonts w:ascii="Tw Cen MT" w:hAnsi="Tw Cen MT"/>
          <w:spacing w:val="-8"/>
          <w:sz w:val="20"/>
        </w:rPr>
        <w:t xml:space="preserve">any </w:t>
      </w:r>
      <w:r w:rsidRPr="0006531C">
        <w:rPr>
          <w:rFonts w:ascii="Tw Cen MT" w:hAnsi="Tw Cen MT"/>
          <w:spacing w:val="-2"/>
          <w:sz w:val="20"/>
        </w:rPr>
        <w:t>organization</w:t>
      </w:r>
      <w:r w:rsidRPr="0006531C">
        <w:rPr>
          <w:rFonts w:ascii="Tw Cen MT" w:hAnsi="Tw Cen MT"/>
          <w:spacing w:val="-12"/>
          <w:sz w:val="20"/>
        </w:rPr>
        <w:t xml:space="preserve"> </w:t>
      </w:r>
      <w:r w:rsidRPr="0006531C">
        <w:rPr>
          <w:rFonts w:ascii="Tw Cen MT" w:hAnsi="Tw Cen MT"/>
          <w:spacing w:val="-2"/>
          <w:sz w:val="20"/>
        </w:rPr>
        <w:t>violating</w:t>
      </w:r>
      <w:r w:rsidRPr="0006531C">
        <w:rPr>
          <w:rFonts w:ascii="Tw Cen MT" w:hAnsi="Tw Cen MT"/>
          <w:spacing w:val="-12"/>
          <w:sz w:val="20"/>
        </w:rPr>
        <w:t xml:space="preserve"> </w:t>
      </w:r>
      <w:r w:rsidRPr="0006531C">
        <w:rPr>
          <w:rFonts w:ascii="Tw Cen MT" w:hAnsi="Tw Cen MT"/>
          <w:spacing w:val="-2"/>
          <w:sz w:val="20"/>
        </w:rPr>
        <w:t>this</w:t>
      </w:r>
      <w:r w:rsidRPr="0006531C">
        <w:rPr>
          <w:rFonts w:ascii="Tw Cen MT" w:hAnsi="Tw Cen MT"/>
          <w:spacing w:val="-12"/>
          <w:sz w:val="20"/>
        </w:rPr>
        <w:t xml:space="preserve"> </w:t>
      </w:r>
      <w:r w:rsidRPr="0006531C">
        <w:rPr>
          <w:rFonts w:ascii="Tw Cen MT" w:hAnsi="Tw Cen MT"/>
          <w:spacing w:val="-2"/>
          <w:sz w:val="20"/>
        </w:rPr>
        <w:t>policy.</w:t>
      </w:r>
    </w:p>
    <w:p w14:paraId="56950F80" w14:textId="77777777" w:rsidR="009037CD" w:rsidRPr="0006531C" w:rsidRDefault="00000000">
      <w:pPr>
        <w:pStyle w:val="ListParagraph"/>
        <w:numPr>
          <w:ilvl w:val="0"/>
          <w:numId w:val="2"/>
        </w:numPr>
        <w:tabs>
          <w:tab w:val="left" w:pos="1477"/>
        </w:tabs>
        <w:spacing w:before="6" w:line="293" w:lineRule="exact"/>
        <w:ind w:left="1477" w:hanging="359"/>
        <w:rPr>
          <w:rFonts w:ascii="Tw Cen MT" w:hAnsi="Tw Cen MT"/>
          <w:sz w:val="20"/>
        </w:rPr>
      </w:pPr>
      <w:r w:rsidRPr="0006531C">
        <w:rPr>
          <w:rFonts w:ascii="Tw Cen MT" w:hAnsi="Tw Cen MT"/>
          <w:w w:val="90"/>
          <w:sz w:val="20"/>
        </w:rPr>
        <w:t>Meetings</w:t>
      </w:r>
      <w:r w:rsidRPr="0006531C">
        <w:rPr>
          <w:rFonts w:ascii="Tw Cen MT" w:hAnsi="Tw Cen MT"/>
          <w:spacing w:val="3"/>
          <w:sz w:val="20"/>
        </w:rPr>
        <w:t xml:space="preserve"> </w:t>
      </w:r>
      <w:r w:rsidRPr="0006531C">
        <w:rPr>
          <w:rFonts w:ascii="Tw Cen MT" w:hAnsi="Tw Cen MT"/>
          <w:w w:val="90"/>
          <w:sz w:val="20"/>
        </w:rPr>
        <w:t>may</w:t>
      </w:r>
      <w:r w:rsidRPr="0006531C">
        <w:rPr>
          <w:rFonts w:ascii="Tw Cen MT" w:hAnsi="Tw Cen MT"/>
          <w:spacing w:val="3"/>
          <w:sz w:val="20"/>
        </w:rPr>
        <w:t xml:space="preserve"> </w:t>
      </w:r>
      <w:r w:rsidRPr="0006531C">
        <w:rPr>
          <w:rFonts w:ascii="Tw Cen MT" w:hAnsi="Tw Cen MT"/>
          <w:w w:val="90"/>
          <w:sz w:val="20"/>
        </w:rPr>
        <w:t>be</w:t>
      </w:r>
      <w:r w:rsidRPr="0006531C">
        <w:rPr>
          <w:rFonts w:ascii="Tw Cen MT" w:hAnsi="Tw Cen MT"/>
          <w:spacing w:val="4"/>
          <w:sz w:val="20"/>
        </w:rPr>
        <w:t xml:space="preserve"> </w:t>
      </w:r>
      <w:r w:rsidRPr="0006531C">
        <w:rPr>
          <w:rFonts w:ascii="Tw Cen MT" w:hAnsi="Tw Cen MT"/>
          <w:w w:val="90"/>
          <w:sz w:val="20"/>
        </w:rPr>
        <w:t>terminated</w:t>
      </w:r>
      <w:r w:rsidRPr="0006531C">
        <w:rPr>
          <w:rFonts w:ascii="Tw Cen MT" w:hAnsi="Tw Cen MT"/>
          <w:spacing w:val="2"/>
          <w:sz w:val="20"/>
        </w:rPr>
        <w:t xml:space="preserve"> </w:t>
      </w:r>
      <w:r w:rsidRPr="0006531C">
        <w:rPr>
          <w:rFonts w:ascii="Tw Cen MT" w:hAnsi="Tw Cen MT"/>
          <w:w w:val="90"/>
          <w:sz w:val="20"/>
        </w:rPr>
        <w:t>if</w:t>
      </w:r>
      <w:r w:rsidRPr="0006531C">
        <w:rPr>
          <w:rFonts w:ascii="Tw Cen MT" w:hAnsi="Tw Cen MT"/>
          <w:spacing w:val="4"/>
          <w:sz w:val="20"/>
        </w:rPr>
        <w:t xml:space="preserve"> </w:t>
      </w:r>
      <w:r w:rsidRPr="0006531C">
        <w:rPr>
          <w:rFonts w:ascii="Tw Cen MT" w:hAnsi="Tw Cen MT"/>
          <w:w w:val="90"/>
          <w:sz w:val="20"/>
        </w:rPr>
        <w:t>they</w:t>
      </w:r>
      <w:r w:rsidRPr="0006531C">
        <w:rPr>
          <w:rFonts w:ascii="Tw Cen MT" w:hAnsi="Tw Cen MT"/>
          <w:spacing w:val="3"/>
          <w:sz w:val="20"/>
        </w:rPr>
        <w:t xml:space="preserve"> </w:t>
      </w:r>
      <w:r w:rsidRPr="0006531C">
        <w:rPr>
          <w:rFonts w:ascii="Tw Cen MT" w:hAnsi="Tw Cen MT"/>
          <w:w w:val="90"/>
          <w:sz w:val="20"/>
        </w:rPr>
        <w:t>are</w:t>
      </w:r>
      <w:r w:rsidRPr="0006531C">
        <w:rPr>
          <w:rFonts w:ascii="Tw Cen MT" w:hAnsi="Tw Cen MT"/>
          <w:spacing w:val="4"/>
          <w:sz w:val="20"/>
        </w:rPr>
        <w:t xml:space="preserve"> </w:t>
      </w:r>
      <w:r w:rsidRPr="0006531C">
        <w:rPr>
          <w:rFonts w:ascii="Tw Cen MT" w:hAnsi="Tw Cen MT"/>
          <w:w w:val="90"/>
          <w:sz w:val="20"/>
        </w:rPr>
        <w:t>disruptive</w:t>
      </w:r>
      <w:r w:rsidRPr="0006531C">
        <w:rPr>
          <w:rFonts w:ascii="Tw Cen MT" w:hAnsi="Tw Cen MT"/>
          <w:spacing w:val="3"/>
          <w:sz w:val="20"/>
        </w:rPr>
        <w:t xml:space="preserve"> </w:t>
      </w:r>
      <w:r w:rsidRPr="0006531C">
        <w:rPr>
          <w:rFonts w:ascii="Tw Cen MT" w:hAnsi="Tw Cen MT"/>
          <w:w w:val="90"/>
          <w:sz w:val="20"/>
        </w:rPr>
        <w:t>to</w:t>
      </w:r>
      <w:r w:rsidRPr="0006531C">
        <w:rPr>
          <w:rFonts w:ascii="Tw Cen MT" w:hAnsi="Tw Cen MT"/>
          <w:spacing w:val="4"/>
          <w:sz w:val="20"/>
        </w:rPr>
        <w:t xml:space="preserve"> </w:t>
      </w:r>
      <w:r w:rsidRPr="0006531C">
        <w:rPr>
          <w:rFonts w:ascii="Tw Cen MT" w:hAnsi="Tw Cen MT"/>
          <w:w w:val="90"/>
          <w:sz w:val="20"/>
        </w:rPr>
        <w:t>Library</w:t>
      </w:r>
      <w:r w:rsidRPr="0006531C">
        <w:rPr>
          <w:rFonts w:ascii="Tw Cen MT" w:hAnsi="Tw Cen MT"/>
          <w:spacing w:val="3"/>
          <w:sz w:val="20"/>
        </w:rPr>
        <w:t xml:space="preserve"> </w:t>
      </w:r>
      <w:r w:rsidRPr="0006531C">
        <w:rPr>
          <w:rFonts w:ascii="Tw Cen MT" w:hAnsi="Tw Cen MT"/>
          <w:spacing w:val="-2"/>
          <w:w w:val="90"/>
          <w:sz w:val="20"/>
        </w:rPr>
        <w:t>services.</w:t>
      </w:r>
    </w:p>
    <w:p w14:paraId="56950F81" w14:textId="77777777" w:rsidR="009037CD" w:rsidRPr="0006531C" w:rsidRDefault="00000000">
      <w:pPr>
        <w:pStyle w:val="ListParagraph"/>
        <w:numPr>
          <w:ilvl w:val="0"/>
          <w:numId w:val="2"/>
        </w:numPr>
        <w:tabs>
          <w:tab w:val="left" w:pos="1478"/>
        </w:tabs>
        <w:spacing w:before="11" w:line="228" w:lineRule="auto"/>
        <w:ind w:right="270"/>
        <w:rPr>
          <w:rFonts w:ascii="Tw Cen MT" w:hAnsi="Tw Cen MT"/>
          <w:sz w:val="20"/>
        </w:rPr>
      </w:pPr>
      <w:r w:rsidRPr="0006531C">
        <w:rPr>
          <w:rFonts w:ascii="Tw Cen MT" w:hAnsi="Tw Cen MT"/>
          <w:w w:val="90"/>
          <w:sz w:val="20"/>
        </w:rPr>
        <w:t xml:space="preserve">If a group’s words or actions disrupt or harass others in the </w:t>
      </w:r>
      <w:proofErr w:type="gramStart"/>
      <w:r w:rsidRPr="0006531C">
        <w:rPr>
          <w:rFonts w:ascii="Tw Cen MT" w:hAnsi="Tw Cen MT"/>
          <w:w w:val="90"/>
          <w:sz w:val="20"/>
        </w:rPr>
        <w:t>Library</w:t>
      </w:r>
      <w:proofErr w:type="gramEnd"/>
      <w:r w:rsidRPr="0006531C">
        <w:rPr>
          <w:rFonts w:ascii="Tw Cen MT" w:hAnsi="Tw Cen MT"/>
          <w:w w:val="90"/>
          <w:sz w:val="20"/>
        </w:rPr>
        <w:t>; or, if overheard, cause others to feel that</w:t>
      </w:r>
      <w:r w:rsidRPr="0006531C">
        <w:rPr>
          <w:rFonts w:ascii="Tw Cen MT" w:hAnsi="Tw Cen MT"/>
          <w:spacing w:val="-7"/>
          <w:w w:val="90"/>
          <w:sz w:val="20"/>
        </w:rPr>
        <w:t xml:space="preserve"> </w:t>
      </w:r>
      <w:r w:rsidRPr="0006531C">
        <w:rPr>
          <w:rFonts w:ascii="Tw Cen MT" w:hAnsi="Tw Cen MT"/>
          <w:w w:val="90"/>
          <w:sz w:val="20"/>
        </w:rPr>
        <w:t>the</w:t>
      </w:r>
      <w:r w:rsidRPr="0006531C">
        <w:rPr>
          <w:rFonts w:ascii="Tw Cen MT" w:hAnsi="Tw Cen MT"/>
          <w:spacing w:val="-7"/>
          <w:w w:val="90"/>
          <w:sz w:val="20"/>
        </w:rPr>
        <w:t xml:space="preserve"> </w:t>
      </w:r>
      <w:r w:rsidRPr="0006531C">
        <w:rPr>
          <w:rFonts w:ascii="Tw Cen MT" w:hAnsi="Tw Cen MT"/>
          <w:w w:val="90"/>
          <w:sz w:val="20"/>
        </w:rPr>
        <w:t>Library</w:t>
      </w:r>
      <w:r w:rsidRPr="0006531C">
        <w:rPr>
          <w:rFonts w:ascii="Tw Cen MT" w:hAnsi="Tw Cen MT"/>
          <w:spacing w:val="-7"/>
          <w:w w:val="90"/>
          <w:sz w:val="20"/>
        </w:rPr>
        <w:t xml:space="preserve"> </w:t>
      </w:r>
      <w:r w:rsidRPr="0006531C">
        <w:rPr>
          <w:rFonts w:ascii="Tw Cen MT" w:hAnsi="Tw Cen MT"/>
          <w:w w:val="90"/>
          <w:sz w:val="20"/>
        </w:rPr>
        <w:t>is</w:t>
      </w:r>
      <w:r w:rsidRPr="0006531C">
        <w:rPr>
          <w:rFonts w:ascii="Tw Cen MT" w:hAnsi="Tw Cen MT"/>
          <w:spacing w:val="-8"/>
          <w:w w:val="90"/>
          <w:sz w:val="20"/>
        </w:rPr>
        <w:t xml:space="preserve"> </w:t>
      </w:r>
      <w:r w:rsidRPr="0006531C">
        <w:rPr>
          <w:rFonts w:ascii="Tw Cen MT" w:hAnsi="Tw Cen MT"/>
          <w:w w:val="90"/>
          <w:sz w:val="20"/>
        </w:rPr>
        <w:t>an</w:t>
      </w:r>
      <w:r w:rsidRPr="0006531C">
        <w:rPr>
          <w:rFonts w:ascii="Tw Cen MT" w:hAnsi="Tw Cen MT"/>
          <w:spacing w:val="-9"/>
          <w:w w:val="90"/>
          <w:sz w:val="20"/>
        </w:rPr>
        <w:t xml:space="preserve"> </w:t>
      </w:r>
      <w:r w:rsidRPr="0006531C">
        <w:rPr>
          <w:rFonts w:ascii="Tw Cen MT" w:hAnsi="Tw Cen MT"/>
          <w:w w:val="90"/>
          <w:sz w:val="20"/>
        </w:rPr>
        <w:t>unsafe</w:t>
      </w:r>
      <w:r w:rsidRPr="0006531C">
        <w:rPr>
          <w:rFonts w:ascii="Tw Cen MT" w:hAnsi="Tw Cen MT"/>
          <w:spacing w:val="-7"/>
          <w:w w:val="90"/>
          <w:sz w:val="20"/>
        </w:rPr>
        <w:t xml:space="preserve"> </w:t>
      </w:r>
      <w:r w:rsidRPr="0006531C">
        <w:rPr>
          <w:rFonts w:ascii="Tw Cen MT" w:hAnsi="Tw Cen MT"/>
          <w:w w:val="90"/>
          <w:sz w:val="20"/>
        </w:rPr>
        <w:t>space,</w:t>
      </w:r>
      <w:r w:rsidRPr="0006531C">
        <w:rPr>
          <w:rFonts w:ascii="Tw Cen MT" w:hAnsi="Tw Cen MT"/>
          <w:spacing w:val="-8"/>
          <w:w w:val="90"/>
          <w:sz w:val="20"/>
        </w:rPr>
        <w:t xml:space="preserve"> </w:t>
      </w:r>
      <w:r w:rsidRPr="0006531C">
        <w:rPr>
          <w:rFonts w:ascii="Tw Cen MT" w:hAnsi="Tw Cen MT"/>
          <w:w w:val="90"/>
          <w:sz w:val="20"/>
        </w:rPr>
        <w:t>the</w:t>
      </w:r>
      <w:r w:rsidRPr="0006531C">
        <w:rPr>
          <w:rFonts w:ascii="Tw Cen MT" w:hAnsi="Tw Cen MT"/>
          <w:spacing w:val="-7"/>
          <w:w w:val="90"/>
          <w:sz w:val="20"/>
        </w:rPr>
        <w:t xml:space="preserve"> </w:t>
      </w:r>
      <w:r w:rsidRPr="0006531C">
        <w:rPr>
          <w:rFonts w:ascii="Tw Cen MT" w:hAnsi="Tw Cen MT"/>
          <w:w w:val="90"/>
          <w:sz w:val="20"/>
        </w:rPr>
        <w:t>Library’s</w:t>
      </w:r>
      <w:r w:rsidRPr="0006531C">
        <w:rPr>
          <w:rFonts w:ascii="Tw Cen MT" w:hAnsi="Tw Cen MT"/>
          <w:spacing w:val="-4"/>
          <w:w w:val="90"/>
          <w:sz w:val="20"/>
        </w:rPr>
        <w:t xml:space="preserve"> </w:t>
      </w:r>
      <w:r w:rsidRPr="0006531C">
        <w:rPr>
          <w:rFonts w:ascii="Tw Cen MT" w:hAnsi="Tw Cen MT"/>
          <w:i/>
          <w:w w:val="90"/>
          <w:sz w:val="20"/>
        </w:rPr>
        <w:t>Acceptable</w:t>
      </w:r>
      <w:r w:rsidRPr="0006531C">
        <w:rPr>
          <w:rFonts w:ascii="Tw Cen MT" w:hAnsi="Tw Cen MT"/>
          <w:i/>
          <w:spacing w:val="-9"/>
          <w:w w:val="90"/>
          <w:sz w:val="20"/>
        </w:rPr>
        <w:t xml:space="preserve"> </w:t>
      </w:r>
      <w:r w:rsidRPr="0006531C">
        <w:rPr>
          <w:rFonts w:ascii="Tw Cen MT" w:hAnsi="Tw Cen MT"/>
          <w:i/>
          <w:w w:val="90"/>
          <w:sz w:val="20"/>
        </w:rPr>
        <w:t>Behavior</w:t>
      </w:r>
      <w:r w:rsidRPr="0006531C">
        <w:rPr>
          <w:rFonts w:ascii="Tw Cen MT" w:hAnsi="Tw Cen MT"/>
          <w:i/>
          <w:spacing w:val="-7"/>
          <w:w w:val="90"/>
          <w:sz w:val="20"/>
        </w:rPr>
        <w:t xml:space="preserve"> </w:t>
      </w:r>
      <w:r w:rsidRPr="0006531C">
        <w:rPr>
          <w:rFonts w:ascii="Tw Cen MT" w:hAnsi="Tw Cen MT"/>
          <w:i/>
          <w:w w:val="90"/>
          <w:sz w:val="20"/>
        </w:rPr>
        <w:t>Policy</w:t>
      </w:r>
      <w:r w:rsidRPr="0006531C">
        <w:rPr>
          <w:rFonts w:ascii="Tw Cen MT" w:hAnsi="Tw Cen MT"/>
          <w:i/>
          <w:spacing w:val="-7"/>
          <w:w w:val="90"/>
          <w:sz w:val="20"/>
        </w:rPr>
        <w:t xml:space="preserve"> </w:t>
      </w:r>
      <w:r w:rsidRPr="0006531C">
        <w:rPr>
          <w:rFonts w:ascii="Tw Cen MT" w:hAnsi="Tw Cen MT"/>
          <w:w w:val="90"/>
          <w:sz w:val="20"/>
        </w:rPr>
        <w:t>will</w:t>
      </w:r>
      <w:r w:rsidRPr="0006531C">
        <w:rPr>
          <w:rFonts w:ascii="Tw Cen MT" w:hAnsi="Tw Cen MT"/>
          <w:spacing w:val="-8"/>
          <w:w w:val="90"/>
          <w:sz w:val="20"/>
        </w:rPr>
        <w:t xml:space="preserve"> </w:t>
      </w:r>
      <w:r w:rsidRPr="0006531C">
        <w:rPr>
          <w:rFonts w:ascii="Tw Cen MT" w:hAnsi="Tw Cen MT"/>
          <w:w w:val="90"/>
          <w:sz w:val="20"/>
        </w:rPr>
        <w:t>apply.</w:t>
      </w:r>
      <w:r w:rsidRPr="0006531C">
        <w:rPr>
          <w:rFonts w:ascii="Tw Cen MT" w:hAnsi="Tw Cen MT"/>
          <w:spacing w:val="-7"/>
          <w:w w:val="90"/>
          <w:sz w:val="20"/>
        </w:rPr>
        <w:t xml:space="preserve"> </w:t>
      </w:r>
      <w:r w:rsidRPr="0006531C">
        <w:rPr>
          <w:rFonts w:ascii="Tw Cen MT" w:hAnsi="Tw Cen MT"/>
          <w:w w:val="90"/>
          <w:sz w:val="20"/>
        </w:rPr>
        <w:t>Meetings</w:t>
      </w:r>
      <w:r w:rsidRPr="0006531C">
        <w:rPr>
          <w:rFonts w:ascii="Tw Cen MT" w:hAnsi="Tw Cen MT"/>
          <w:spacing w:val="-7"/>
          <w:w w:val="90"/>
          <w:sz w:val="20"/>
        </w:rPr>
        <w:t xml:space="preserve"> </w:t>
      </w:r>
      <w:r w:rsidRPr="0006531C">
        <w:rPr>
          <w:rFonts w:ascii="Tw Cen MT" w:hAnsi="Tw Cen MT"/>
          <w:w w:val="90"/>
          <w:sz w:val="20"/>
        </w:rPr>
        <w:t xml:space="preserve">conducted in a manner contrary to the safe space mindset established by the </w:t>
      </w:r>
      <w:proofErr w:type="gramStart"/>
      <w:r w:rsidRPr="0006531C">
        <w:rPr>
          <w:rFonts w:ascii="Tw Cen MT" w:hAnsi="Tw Cen MT"/>
          <w:w w:val="90"/>
          <w:sz w:val="20"/>
        </w:rPr>
        <w:t>Library</w:t>
      </w:r>
      <w:proofErr w:type="gramEnd"/>
      <w:r w:rsidRPr="0006531C">
        <w:rPr>
          <w:rFonts w:ascii="Tw Cen MT" w:hAnsi="Tw Cen MT"/>
          <w:w w:val="90"/>
          <w:sz w:val="20"/>
        </w:rPr>
        <w:t xml:space="preserve"> may be instructed to dismiss </w:t>
      </w:r>
      <w:r w:rsidRPr="0006531C">
        <w:rPr>
          <w:rFonts w:ascii="Tw Cen MT" w:hAnsi="Tw Cen MT"/>
          <w:spacing w:val="-6"/>
          <w:sz w:val="20"/>
        </w:rPr>
        <w:t>prior</w:t>
      </w:r>
      <w:r w:rsidRPr="0006531C">
        <w:rPr>
          <w:rFonts w:ascii="Tw Cen MT" w:hAnsi="Tw Cen MT"/>
          <w:spacing w:val="-8"/>
          <w:sz w:val="20"/>
        </w:rPr>
        <w:t xml:space="preserve"> </w:t>
      </w:r>
      <w:r w:rsidRPr="0006531C">
        <w:rPr>
          <w:rFonts w:ascii="Tw Cen MT" w:hAnsi="Tw Cen MT"/>
          <w:spacing w:val="-6"/>
          <w:sz w:val="20"/>
        </w:rPr>
        <w:t>to</w:t>
      </w:r>
      <w:r w:rsidRPr="0006531C">
        <w:rPr>
          <w:rFonts w:ascii="Tw Cen MT" w:hAnsi="Tw Cen MT"/>
          <w:spacing w:val="-8"/>
          <w:sz w:val="20"/>
        </w:rPr>
        <w:t xml:space="preserve"> </w:t>
      </w:r>
      <w:r w:rsidRPr="0006531C">
        <w:rPr>
          <w:rFonts w:ascii="Tw Cen MT" w:hAnsi="Tw Cen MT"/>
          <w:spacing w:val="-6"/>
          <w:sz w:val="20"/>
        </w:rPr>
        <w:t>the</w:t>
      </w:r>
      <w:r w:rsidRPr="0006531C">
        <w:rPr>
          <w:rFonts w:ascii="Tw Cen MT" w:hAnsi="Tw Cen MT"/>
          <w:spacing w:val="-8"/>
          <w:sz w:val="20"/>
        </w:rPr>
        <w:t xml:space="preserve"> </w:t>
      </w:r>
      <w:r w:rsidRPr="0006531C">
        <w:rPr>
          <w:rFonts w:ascii="Tw Cen MT" w:hAnsi="Tw Cen MT"/>
          <w:spacing w:val="-6"/>
          <w:sz w:val="20"/>
        </w:rPr>
        <w:t>scheduled</w:t>
      </w:r>
      <w:r w:rsidRPr="0006531C">
        <w:rPr>
          <w:rFonts w:ascii="Tw Cen MT" w:hAnsi="Tw Cen MT"/>
          <w:spacing w:val="-8"/>
          <w:sz w:val="20"/>
        </w:rPr>
        <w:t xml:space="preserve"> </w:t>
      </w:r>
      <w:r w:rsidRPr="0006531C">
        <w:rPr>
          <w:rFonts w:ascii="Tw Cen MT" w:hAnsi="Tw Cen MT"/>
          <w:spacing w:val="-6"/>
          <w:sz w:val="20"/>
        </w:rPr>
        <w:t>end</w:t>
      </w:r>
      <w:r w:rsidRPr="0006531C">
        <w:rPr>
          <w:rFonts w:ascii="Tw Cen MT" w:hAnsi="Tw Cen MT"/>
          <w:spacing w:val="-8"/>
          <w:sz w:val="20"/>
        </w:rPr>
        <w:t xml:space="preserve"> </w:t>
      </w:r>
      <w:r w:rsidRPr="0006531C">
        <w:rPr>
          <w:rFonts w:ascii="Tw Cen MT" w:hAnsi="Tw Cen MT"/>
          <w:spacing w:val="-6"/>
          <w:sz w:val="20"/>
        </w:rPr>
        <w:t>of</w:t>
      </w:r>
      <w:r w:rsidRPr="0006531C">
        <w:rPr>
          <w:rFonts w:ascii="Tw Cen MT" w:hAnsi="Tw Cen MT"/>
          <w:spacing w:val="-8"/>
          <w:sz w:val="20"/>
        </w:rPr>
        <w:t xml:space="preserve"> </w:t>
      </w:r>
      <w:r w:rsidRPr="0006531C">
        <w:rPr>
          <w:rFonts w:ascii="Tw Cen MT" w:hAnsi="Tw Cen MT"/>
          <w:spacing w:val="-6"/>
          <w:sz w:val="20"/>
        </w:rPr>
        <w:t>the</w:t>
      </w:r>
      <w:r w:rsidRPr="0006531C">
        <w:rPr>
          <w:rFonts w:ascii="Tw Cen MT" w:hAnsi="Tw Cen MT"/>
          <w:spacing w:val="-8"/>
          <w:sz w:val="20"/>
        </w:rPr>
        <w:t xml:space="preserve"> </w:t>
      </w:r>
      <w:r w:rsidRPr="0006531C">
        <w:rPr>
          <w:rFonts w:ascii="Tw Cen MT" w:hAnsi="Tw Cen MT"/>
          <w:spacing w:val="-6"/>
          <w:sz w:val="20"/>
        </w:rPr>
        <w:t>meeting</w:t>
      </w:r>
      <w:r w:rsidRPr="0006531C">
        <w:rPr>
          <w:rFonts w:ascii="Tw Cen MT" w:hAnsi="Tw Cen MT"/>
          <w:spacing w:val="-8"/>
          <w:sz w:val="20"/>
        </w:rPr>
        <w:t xml:space="preserve"> </w:t>
      </w:r>
      <w:r w:rsidRPr="0006531C">
        <w:rPr>
          <w:rFonts w:ascii="Tw Cen MT" w:hAnsi="Tw Cen MT"/>
          <w:spacing w:val="-6"/>
          <w:sz w:val="20"/>
        </w:rPr>
        <w:t>room</w:t>
      </w:r>
      <w:r w:rsidRPr="0006531C">
        <w:rPr>
          <w:rFonts w:ascii="Tw Cen MT" w:hAnsi="Tw Cen MT"/>
          <w:spacing w:val="-8"/>
          <w:sz w:val="20"/>
        </w:rPr>
        <w:t xml:space="preserve"> </w:t>
      </w:r>
      <w:r w:rsidRPr="0006531C">
        <w:rPr>
          <w:rFonts w:ascii="Tw Cen MT" w:hAnsi="Tw Cen MT"/>
          <w:spacing w:val="-6"/>
          <w:sz w:val="20"/>
        </w:rPr>
        <w:t>reservation.</w:t>
      </w:r>
    </w:p>
    <w:p w14:paraId="56950F82" w14:textId="77777777" w:rsidR="009037CD" w:rsidRPr="0006531C" w:rsidRDefault="00000000">
      <w:pPr>
        <w:pStyle w:val="ListParagraph"/>
        <w:numPr>
          <w:ilvl w:val="0"/>
          <w:numId w:val="2"/>
        </w:numPr>
        <w:tabs>
          <w:tab w:val="left" w:pos="1477"/>
        </w:tabs>
        <w:spacing w:line="293" w:lineRule="exact"/>
        <w:ind w:left="1477" w:hanging="359"/>
        <w:rPr>
          <w:rFonts w:ascii="Tw Cen MT" w:hAnsi="Tw Cen MT"/>
          <w:sz w:val="20"/>
        </w:rPr>
      </w:pPr>
      <w:r w:rsidRPr="0006531C">
        <w:rPr>
          <w:rFonts w:ascii="Tw Cen MT" w:hAnsi="Tw Cen MT"/>
          <w:w w:val="90"/>
          <w:sz w:val="20"/>
        </w:rPr>
        <w:t>Activities</w:t>
      </w:r>
      <w:r w:rsidRPr="0006531C">
        <w:rPr>
          <w:rFonts w:ascii="Tw Cen MT" w:hAnsi="Tw Cen MT"/>
          <w:spacing w:val="-7"/>
          <w:w w:val="90"/>
          <w:sz w:val="20"/>
        </w:rPr>
        <w:t xml:space="preserve"> </w:t>
      </w:r>
      <w:r w:rsidRPr="0006531C">
        <w:rPr>
          <w:rFonts w:ascii="Tw Cen MT" w:hAnsi="Tw Cen MT"/>
          <w:w w:val="90"/>
          <w:sz w:val="20"/>
        </w:rPr>
        <w:t>for</w:t>
      </w:r>
      <w:r w:rsidRPr="0006531C">
        <w:rPr>
          <w:rFonts w:ascii="Tw Cen MT" w:hAnsi="Tw Cen MT"/>
          <w:spacing w:val="-6"/>
          <w:w w:val="90"/>
          <w:sz w:val="20"/>
        </w:rPr>
        <w:t xml:space="preserve"> </w:t>
      </w:r>
      <w:r w:rsidRPr="0006531C">
        <w:rPr>
          <w:rFonts w:ascii="Tw Cen MT" w:hAnsi="Tw Cen MT"/>
          <w:w w:val="90"/>
          <w:sz w:val="20"/>
        </w:rPr>
        <w:t>minors,</w:t>
      </w:r>
      <w:r w:rsidRPr="0006531C">
        <w:rPr>
          <w:rFonts w:ascii="Tw Cen MT" w:hAnsi="Tw Cen MT"/>
          <w:spacing w:val="-7"/>
          <w:w w:val="90"/>
          <w:sz w:val="20"/>
        </w:rPr>
        <w:t xml:space="preserve"> </w:t>
      </w:r>
      <w:r w:rsidRPr="0006531C">
        <w:rPr>
          <w:rFonts w:ascii="Tw Cen MT" w:hAnsi="Tw Cen MT"/>
          <w:w w:val="90"/>
          <w:sz w:val="20"/>
        </w:rPr>
        <w:t>age</w:t>
      </w:r>
      <w:r w:rsidRPr="0006531C">
        <w:rPr>
          <w:rFonts w:ascii="Tw Cen MT" w:hAnsi="Tw Cen MT"/>
          <w:spacing w:val="-6"/>
          <w:w w:val="90"/>
          <w:sz w:val="20"/>
        </w:rPr>
        <w:t xml:space="preserve"> </w:t>
      </w:r>
      <w:r w:rsidRPr="0006531C">
        <w:rPr>
          <w:rFonts w:ascii="Tw Cen MT" w:hAnsi="Tw Cen MT"/>
          <w:w w:val="90"/>
          <w:sz w:val="20"/>
        </w:rPr>
        <w:t>17</w:t>
      </w:r>
      <w:r w:rsidRPr="0006531C">
        <w:rPr>
          <w:rFonts w:ascii="Tw Cen MT" w:hAnsi="Tw Cen MT"/>
          <w:spacing w:val="-7"/>
          <w:w w:val="90"/>
          <w:sz w:val="20"/>
        </w:rPr>
        <w:t xml:space="preserve"> </w:t>
      </w:r>
      <w:r w:rsidRPr="0006531C">
        <w:rPr>
          <w:rFonts w:ascii="Tw Cen MT" w:hAnsi="Tw Cen MT"/>
          <w:w w:val="90"/>
          <w:sz w:val="20"/>
        </w:rPr>
        <w:t>and</w:t>
      </w:r>
      <w:r w:rsidRPr="0006531C">
        <w:rPr>
          <w:rFonts w:ascii="Tw Cen MT" w:hAnsi="Tw Cen MT"/>
          <w:spacing w:val="-7"/>
          <w:w w:val="90"/>
          <w:sz w:val="20"/>
        </w:rPr>
        <w:t xml:space="preserve"> </w:t>
      </w:r>
      <w:r w:rsidRPr="0006531C">
        <w:rPr>
          <w:rFonts w:ascii="Tw Cen MT" w:hAnsi="Tw Cen MT"/>
          <w:w w:val="90"/>
          <w:sz w:val="20"/>
        </w:rPr>
        <w:t>under,</w:t>
      </w:r>
      <w:r w:rsidRPr="0006531C">
        <w:rPr>
          <w:rFonts w:ascii="Tw Cen MT" w:hAnsi="Tw Cen MT"/>
          <w:spacing w:val="-5"/>
          <w:w w:val="90"/>
          <w:sz w:val="20"/>
        </w:rPr>
        <w:t xml:space="preserve"> </w:t>
      </w:r>
      <w:r w:rsidRPr="0006531C">
        <w:rPr>
          <w:rFonts w:ascii="Tw Cen MT" w:hAnsi="Tw Cen MT"/>
          <w:w w:val="90"/>
          <w:sz w:val="20"/>
        </w:rPr>
        <w:t>must</w:t>
      </w:r>
      <w:r w:rsidRPr="0006531C">
        <w:rPr>
          <w:rFonts w:ascii="Tw Cen MT" w:hAnsi="Tw Cen MT"/>
          <w:spacing w:val="-6"/>
          <w:w w:val="90"/>
          <w:sz w:val="20"/>
        </w:rPr>
        <w:t xml:space="preserve"> </w:t>
      </w:r>
      <w:r w:rsidRPr="0006531C">
        <w:rPr>
          <w:rFonts w:ascii="Tw Cen MT" w:hAnsi="Tw Cen MT"/>
          <w:w w:val="90"/>
          <w:sz w:val="20"/>
        </w:rPr>
        <w:t>be</w:t>
      </w:r>
      <w:r w:rsidRPr="0006531C">
        <w:rPr>
          <w:rFonts w:ascii="Tw Cen MT" w:hAnsi="Tw Cen MT"/>
          <w:spacing w:val="-6"/>
          <w:w w:val="90"/>
          <w:sz w:val="20"/>
        </w:rPr>
        <w:t xml:space="preserve"> </w:t>
      </w:r>
      <w:r w:rsidRPr="0006531C">
        <w:rPr>
          <w:rFonts w:ascii="Tw Cen MT" w:hAnsi="Tw Cen MT"/>
          <w:w w:val="90"/>
          <w:sz w:val="20"/>
        </w:rPr>
        <w:t>supervised</w:t>
      </w:r>
      <w:r w:rsidRPr="0006531C">
        <w:rPr>
          <w:rFonts w:ascii="Tw Cen MT" w:hAnsi="Tw Cen MT"/>
          <w:spacing w:val="-7"/>
          <w:w w:val="90"/>
          <w:sz w:val="20"/>
        </w:rPr>
        <w:t xml:space="preserve"> </w:t>
      </w:r>
      <w:r w:rsidRPr="0006531C">
        <w:rPr>
          <w:rFonts w:ascii="Tw Cen MT" w:hAnsi="Tw Cen MT"/>
          <w:w w:val="90"/>
          <w:sz w:val="20"/>
        </w:rPr>
        <w:t>by</w:t>
      </w:r>
      <w:r w:rsidRPr="0006531C">
        <w:rPr>
          <w:rFonts w:ascii="Tw Cen MT" w:hAnsi="Tw Cen MT"/>
          <w:spacing w:val="-7"/>
          <w:w w:val="90"/>
          <w:sz w:val="20"/>
        </w:rPr>
        <w:t xml:space="preserve"> </w:t>
      </w:r>
      <w:r w:rsidRPr="0006531C">
        <w:rPr>
          <w:rFonts w:ascii="Tw Cen MT" w:hAnsi="Tw Cen MT"/>
          <w:w w:val="90"/>
          <w:sz w:val="20"/>
        </w:rPr>
        <w:t>responsible</w:t>
      </w:r>
      <w:r w:rsidRPr="0006531C">
        <w:rPr>
          <w:rFonts w:ascii="Tw Cen MT" w:hAnsi="Tw Cen MT"/>
          <w:spacing w:val="-6"/>
          <w:w w:val="90"/>
          <w:sz w:val="20"/>
        </w:rPr>
        <w:t xml:space="preserve"> </w:t>
      </w:r>
      <w:r w:rsidRPr="0006531C">
        <w:rPr>
          <w:rFonts w:ascii="Tw Cen MT" w:hAnsi="Tw Cen MT"/>
          <w:spacing w:val="-2"/>
          <w:w w:val="90"/>
          <w:sz w:val="20"/>
        </w:rPr>
        <w:t>adults.</w:t>
      </w:r>
    </w:p>
    <w:p w14:paraId="56950F83" w14:textId="77777777" w:rsidR="009037CD" w:rsidRPr="0006531C" w:rsidRDefault="00000000">
      <w:pPr>
        <w:pStyle w:val="ListParagraph"/>
        <w:numPr>
          <w:ilvl w:val="0"/>
          <w:numId w:val="2"/>
        </w:numPr>
        <w:tabs>
          <w:tab w:val="left" w:pos="1477"/>
        </w:tabs>
        <w:spacing w:before="0" w:line="287" w:lineRule="exact"/>
        <w:ind w:left="1477" w:hanging="359"/>
        <w:rPr>
          <w:rFonts w:ascii="Tw Cen MT" w:hAnsi="Tw Cen MT"/>
          <w:sz w:val="20"/>
        </w:rPr>
      </w:pPr>
      <w:r w:rsidRPr="0006531C">
        <w:rPr>
          <w:rFonts w:ascii="Tw Cen MT" w:hAnsi="Tw Cen MT"/>
          <w:w w:val="90"/>
          <w:sz w:val="20"/>
        </w:rPr>
        <w:t>Permission</w:t>
      </w:r>
      <w:r w:rsidRPr="0006531C">
        <w:rPr>
          <w:rFonts w:ascii="Tw Cen MT" w:hAnsi="Tw Cen MT"/>
          <w:spacing w:val="-8"/>
          <w:w w:val="90"/>
          <w:sz w:val="20"/>
        </w:rPr>
        <w:t xml:space="preserve"> </w:t>
      </w:r>
      <w:r w:rsidRPr="0006531C">
        <w:rPr>
          <w:rFonts w:ascii="Tw Cen MT" w:hAnsi="Tw Cen MT"/>
          <w:w w:val="90"/>
          <w:sz w:val="20"/>
        </w:rPr>
        <w:t>to</w:t>
      </w:r>
      <w:r w:rsidRPr="0006531C">
        <w:rPr>
          <w:rFonts w:ascii="Tw Cen MT" w:hAnsi="Tw Cen MT"/>
          <w:spacing w:val="-7"/>
          <w:w w:val="90"/>
          <w:sz w:val="20"/>
        </w:rPr>
        <w:t xml:space="preserve"> </w:t>
      </w:r>
      <w:r w:rsidRPr="0006531C">
        <w:rPr>
          <w:rFonts w:ascii="Tw Cen MT" w:hAnsi="Tw Cen MT"/>
          <w:w w:val="90"/>
          <w:sz w:val="20"/>
        </w:rPr>
        <w:t>use</w:t>
      </w:r>
      <w:r w:rsidRPr="0006531C">
        <w:rPr>
          <w:rFonts w:ascii="Tw Cen MT" w:hAnsi="Tw Cen MT"/>
          <w:spacing w:val="-6"/>
          <w:w w:val="90"/>
          <w:sz w:val="20"/>
        </w:rPr>
        <w:t xml:space="preserve"> </w:t>
      </w:r>
      <w:r w:rsidRPr="0006531C">
        <w:rPr>
          <w:rFonts w:ascii="Tw Cen MT" w:hAnsi="Tw Cen MT"/>
          <w:w w:val="90"/>
          <w:sz w:val="20"/>
        </w:rPr>
        <w:t>public</w:t>
      </w:r>
      <w:r w:rsidRPr="0006531C">
        <w:rPr>
          <w:rFonts w:ascii="Tw Cen MT" w:hAnsi="Tw Cen MT"/>
          <w:spacing w:val="-7"/>
          <w:w w:val="90"/>
          <w:sz w:val="20"/>
        </w:rPr>
        <w:t xml:space="preserve"> </w:t>
      </w:r>
      <w:r w:rsidRPr="0006531C">
        <w:rPr>
          <w:rFonts w:ascii="Tw Cen MT" w:hAnsi="Tw Cen MT"/>
          <w:w w:val="90"/>
          <w:sz w:val="20"/>
        </w:rPr>
        <w:t>meeting</w:t>
      </w:r>
      <w:r w:rsidRPr="0006531C">
        <w:rPr>
          <w:rFonts w:ascii="Tw Cen MT" w:hAnsi="Tw Cen MT"/>
          <w:spacing w:val="-8"/>
          <w:w w:val="90"/>
          <w:sz w:val="20"/>
        </w:rPr>
        <w:t xml:space="preserve"> </w:t>
      </w:r>
      <w:r w:rsidRPr="0006531C">
        <w:rPr>
          <w:rFonts w:ascii="Tw Cen MT" w:hAnsi="Tw Cen MT"/>
          <w:w w:val="90"/>
          <w:sz w:val="20"/>
        </w:rPr>
        <w:t>rooms</w:t>
      </w:r>
      <w:r w:rsidRPr="0006531C">
        <w:rPr>
          <w:rFonts w:ascii="Tw Cen MT" w:hAnsi="Tw Cen MT"/>
          <w:spacing w:val="-6"/>
          <w:w w:val="90"/>
          <w:sz w:val="20"/>
        </w:rPr>
        <w:t xml:space="preserve"> </w:t>
      </w:r>
      <w:r w:rsidRPr="0006531C">
        <w:rPr>
          <w:rFonts w:ascii="Tw Cen MT" w:hAnsi="Tw Cen MT"/>
          <w:w w:val="90"/>
          <w:sz w:val="20"/>
        </w:rPr>
        <w:t>is</w:t>
      </w:r>
      <w:r w:rsidRPr="0006531C">
        <w:rPr>
          <w:rFonts w:ascii="Tw Cen MT" w:hAnsi="Tw Cen MT"/>
          <w:spacing w:val="-7"/>
          <w:w w:val="90"/>
          <w:sz w:val="20"/>
        </w:rPr>
        <w:t xml:space="preserve"> </w:t>
      </w:r>
      <w:r w:rsidRPr="0006531C">
        <w:rPr>
          <w:rFonts w:ascii="Tw Cen MT" w:hAnsi="Tw Cen MT"/>
          <w:w w:val="90"/>
          <w:sz w:val="20"/>
        </w:rPr>
        <w:t>not</w:t>
      </w:r>
      <w:r w:rsidRPr="0006531C">
        <w:rPr>
          <w:rFonts w:ascii="Tw Cen MT" w:hAnsi="Tw Cen MT"/>
          <w:spacing w:val="-6"/>
          <w:w w:val="90"/>
          <w:sz w:val="20"/>
        </w:rPr>
        <w:t xml:space="preserve"> </w:t>
      </w:r>
      <w:r w:rsidRPr="0006531C">
        <w:rPr>
          <w:rFonts w:ascii="Tw Cen MT" w:hAnsi="Tw Cen MT"/>
          <w:w w:val="90"/>
          <w:sz w:val="20"/>
        </w:rPr>
        <w:t>transferable</w:t>
      </w:r>
      <w:r w:rsidRPr="0006531C">
        <w:rPr>
          <w:rFonts w:ascii="Tw Cen MT" w:hAnsi="Tw Cen MT"/>
          <w:spacing w:val="-7"/>
          <w:w w:val="90"/>
          <w:sz w:val="20"/>
        </w:rPr>
        <w:t xml:space="preserve"> </w:t>
      </w:r>
      <w:r w:rsidRPr="0006531C">
        <w:rPr>
          <w:rFonts w:ascii="Tw Cen MT" w:hAnsi="Tw Cen MT"/>
          <w:w w:val="90"/>
          <w:sz w:val="20"/>
        </w:rPr>
        <w:t>by</w:t>
      </w:r>
      <w:r w:rsidRPr="0006531C">
        <w:rPr>
          <w:rFonts w:ascii="Tw Cen MT" w:hAnsi="Tw Cen MT"/>
          <w:spacing w:val="-8"/>
          <w:w w:val="90"/>
          <w:sz w:val="20"/>
        </w:rPr>
        <w:t xml:space="preserve"> </w:t>
      </w:r>
      <w:r w:rsidRPr="0006531C">
        <w:rPr>
          <w:rFonts w:ascii="Tw Cen MT" w:hAnsi="Tw Cen MT"/>
          <w:w w:val="90"/>
          <w:sz w:val="20"/>
        </w:rPr>
        <w:t>any</w:t>
      </w:r>
      <w:r w:rsidRPr="0006531C">
        <w:rPr>
          <w:rFonts w:ascii="Tw Cen MT" w:hAnsi="Tw Cen MT"/>
          <w:spacing w:val="-6"/>
          <w:w w:val="90"/>
          <w:sz w:val="20"/>
        </w:rPr>
        <w:t xml:space="preserve"> </w:t>
      </w:r>
      <w:r w:rsidRPr="0006531C">
        <w:rPr>
          <w:rFonts w:ascii="Tw Cen MT" w:hAnsi="Tw Cen MT"/>
          <w:w w:val="90"/>
          <w:sz w:val="20"/>
        </w:rPr>
        <w:t>organization</w:t>
      </w:r>
      <w:r w:rsidRPr="0006531C">
        <w:rPr>
          <w:rFonts w:ascii="Tw Cen MT" w:hAnsi="Tw Cen MT"/>
          <w:spacing w:val="-8"/>
          <w:w w:val="90"/>
          <w:sz w:val="20"/>
        </w:rPr>
        <w:t xml:space="preserve"> </w:t>
      </w:r>
      <w:r w:rsidRPr="0006531C">
        <w:rPr>
          <w:rFonts w:ascii="Tw Cen MT" w:hAnsi="Tw Cen MT"/>
          <w:w w:val="90"/>
          <w:sz w:val="20"/>
        </w:rPr>
        <w:t>whose</w:t>
      </w:r>
      <w:r w:rsidRPr="0006531C">
        <w:rPr>
          <w:rFonts w:ascii="Tw Cen MT" w:hAnsi="Tw Cen MT"/>
          <w:spacing w:val="-6"/>
          <w:w w:val="90"/>
          <w:sz w:val="20"/>
        </w:rPr>
        <w:t xml:space="preserve"> </w:t>
      </w:r>
      <w:r w:rsidRPr="0006531C">
        <w:rPr>
          <w:rFonts w:ascii="Tw Cen MT" w:hAnsi="Tw Cen MT"/>
          <w:w w:val="90"/>
          <w:sz w:val="20"/>
        </w:rPr>
        <w:t>application</w:t>
      </w:r>
      <w:r w:rsidRPr="0006531C">
        <w:rPr>
          <w:rFonts w:ascii="Tw Cen MT" w:hAnsi="Tw Cen MT"/>
          <w:spacing w:val="-8"/>
          <w:w w:val="90"/>
          <w:sz w:val="20"/>
        </w:rPr>
        <w:t xml:space="preserve"> </w:t>
      </w:r>
      <w:r w:rsidRPr="0006531C">
        <w:rPr>
          <w:rFonts w:ascii="Tw Cen MT" w:hAnsi="Tw Cen MT"/>
          <w:spacing w:val="-5"/>
          <w:w w:val="90"/>
          <w:sz w:val="20"/>
        </w:rPr>
        <w:t>is</w:t>
      </w:r>
    </w:p>
    <w:p w14:paraId="56950F84" w14:textId="77777777" w:rsidR="009037CD" w:rsidRPr="0006531C" w:rsidRDefault="00000000">
      <w:pPr>
        <w:pStyle w:val="BodyText"/>
        <w:spacing w:line="224" w:lineRule="exact"/>
        <w:rPr>
          <w:rFonts w:ascii="Tw Cen MT" w:hAnsi="Tw Cen MT"/>
        </w:rPr>
      </w:pPr>
      <w:r w:rsidRPr="0006531C">
        <w:rPr>
          <w:rFonts w:ascii="Tw Cen MT" w:hAnsi="Tw Cen MT"/>
          <w:spacing w:val="-2"/>
        </w:rPr>
        <w:t>approved.</w:t>
      </w:r>
    </w:p>
    <w:p w14:paraId="56950F85" w14:textId="77777777" w:rsidR="009037CD" w:rsidRPr="0006531C" w:rsidRDefault="00000000">
      <w:pPr>
        <w:pStyle w:val="ListParagraph"/>
        <w:numPr>
          <w:ilvl w:val="0"/>
          <w:numId w:val="2"/>
        </w:numPr>
        <w:tabs>
          <w:tab w:val="left" w:pos="1478"/>
        </w:tabs>
        <w:spacing w:before="16" w:line="225" w:lineRule="auto"/>
        <w:ind w:right="487"/>
        <w:rPr>
          <w:rFonts w:ascii="Tw Cen MT" w:hAnsi="Tw Cen MT"/>
          <w:sz w:val="20"/>
        </w:rPr>
      </w:pPr>
      <w:r w:rsidRPr="0006531C">
        <w:rPr>
          <w:rFonts w:ascii="Tw Cen MT" w:hAnsi="Tw Cen MT"/>
          <w:w w:val="90"/>
          <w:sz w:val="20"/>
        </w:rPr>
        <w:t xml:space="preserve">Public meeting room users agree to pay for any and all damages to Library property incurred while the </w:t>
      </w:r>
      <w:r w:rsidRPr="0006531C">
        <w:rPr>
          <w:rFonts w:ascii="Tw Cen MT" w:hAnsi="Tw Cen MT"/>
          <w:spacing w:val="-4"/>
          <w:sz w:val="20"/>
        </w:rPr>
        <w:t>applicant</w:t>
      </w:r>
      <w:r w:rsidRPr="0006531C">
        <w:rPr>
          <w:rFonts w:ascii="Tw Cen MT" w:hAnsi="Tw Cen MT"/>
          <w:spacing w:val="-10"/>
          <w:sz w:val="20"/>
        </w:rPr>
        <w:t xml:space="preserve"> </w:t>
      </w:r>
      <w:r w:rsidRPr="0006531C">
        <w:rPr>
          <w:rFonts w:ascii="Tw Cen MT" w:hAnsi="Tw Cen MT"/>
          <w:spacing w:val="-4"/>
          <w:sz w:val="20"/>
        </w:rPr>
        <w:t>is</w:t>
      </w:r>
      <w:r w:rsidRPr="0006531C">
        <w:rPr>
          <w:rFonts w:ascii="Tw Cen MT" w:hAnsi="Tw Cen MT"/>
          <w:spacing w:val="-10"/>
          <w:sz w:val="20"/>
        </w:rPr>
        <w:t xml:space="preserve"> </w:t>
      </w:r>
      <w:r w:rsidRPr="0006531C">
        <w:rPr>
          <w:rFonts w:ascii="Tw Cen MT" w:hAnsi="Tw Cen MT"/>
          <w:spacing w:val="-4"/>
          <w:sz w:val="20"/>
        </w:rPr>
        <w:t>using</w:t>
      </w:r>
      <w:r w:rsidRPr="0006531C">
        <w:rPr>
          <w:rFonts w:ascii="Tw Cen MT" w:hAnsi="Tw Cen MT"/>
          <w:spacing w:val="-10"/>
          <w:sz w:val="20"/>
        </w:rPr>
        <w:t xml:space="preserve"> </w:t>
      </w:r>
      <w:r w:rsidRPr="0006531C">
        <w:rPr>
          <w:rFonts w:ascii="Tw Cen MT" w:hAnsi="Tw Cen MT"/>
          <w:spacing w:val="-4"/>
          <w:sz w:val="20"/>
        </w:rPr>
        <w:t>such</w:t>
      </w:r>
      <w:r w:rsidRPr="0006531C">
        <w:rPr>
          <w:rFonts w:ascii="Tw Cen MT" w:hAnsi="Tw Cen MT"/>
          <w:spacing w:val="-10"/>
          <w:sz w:val="20"/>
        </w:rPr>
        <w:t xml:space="preserve"> </w:t>
      </w:r>
      <w:r w:rsidRPr="0006531C">
        <w:rPr>
          <w:rFonts w:ascii="Tw Cen MT" w:hAnsi="Tw Cen MT"/>
          <w:spacing w:val="-4"/>
          <w:sz w:val="20"/>
        </w:rPr>
        <w:t>property.</w:t>
      </w:r>
    </w:p>
    <w:p w14:paraId="56950F86" w14:textId="1DF7986A" w:rsidR="009037CD" w:rsidRPr="0006531C" w:rsidRDefault="00504F5A">
      <w:pPr>
        <w:pStyle w:val="ListParagraph"/>
        <w:numPr>
          <w:ilvl w:val="0"/>
          <w:numId w:val="2"/>
        </w:numPr>
        <w:tabs>
          <w:tab w:val="left" w:pos="1478"/>
        </w:tabs>
        <w:spacing w:before="19" w:line="225" w:lineRule="auto"/>
        <w:ind w:right="516"/>
        <w:rPr>
          <w:rFonts w:ascii="Tw Cen MT" w:hAnsi="Tw Cen MT"/>
          <w:sz w:val="20"/>
        </w:rPr>
      </w:pPr>
      <w:r>
        <w:rPr>
          <w:rFonts w:ascii="Tw Cen MT" w:hAnsi="Tw Cen MT"/>
          <w:w w:val="90"/>
          <w:sz w:val="20"/>
        </w:rPr>
        <w:t xml:space="preserve">Light refreshments may be served in conjunction with a meeting or public event, with advance permission from the </w:t>
      </w:r>
      <w:r w:rsidRPr="0006531C">
        <w:rPr>
          <w:rFonts w:ascii="Tw Cen MT" w:hAnsi="Tw Cen MT"/>
          <w:w w:val="90"/>
          <w:sz w:val="20"/>
        </w:rPr>
        <w:t xml:space="preserve">Library Director. If approved for refreshments, the kitchenette, including the refrigerator, may </w:t>
      </w:r>
      <w:r w:rsidRPr="0006531C">
        <w:rPr>
          <w:rFonts w:ascii="Tw Cen MT" w:hAnsi="Tw Cen MT"/>
          <w:sz w:val="20"/>
        </w:rPr>
        <w:t>also be used.</w:t>
      </w:r>
    </w:p>
    <w:p w14:paraId="56950F87" w14:textId="77777777" w:rsidR="009037CD" w:rsidRPr="0006531C" w:rsidRDefault="00000000">
      <w:pPr>
        <w:pStyle w:val="ListParagraph"/>
        <w:numPr>
          <w:ilvl w:val="0"/>
          <w:numId w:val="2"/>
        </w:numPr>
        <w:tabs>
          <w:tab w:val="left" w:pos="1478"/>
        </w:tabs>
        <w:spacing w:before="21" w:line="225" w:lineRule="auto"/>
        <w:ind w:right="1268"/>
        <w:rPr>
          <w:rFonts w:ascii="Tw Cen MT" w:hAnsi="Tw Cen MT"/>
          <w:sz w:val="20"/>
        </w:rPr>
      </w:pPr>
      <w:r w:rsidRPr="0006531C">
        <w:rPr>
          <w:rFonts w:ascii="Tw Cen MT" w:hAnsi="Tw Cen MT"/>
          <w:w w:val="90"/>
          <w:sz w:val="20"/>
        </w:rPr>
        <w:t>Non-library related, parties, luncheons, and receptions —</w:t>
      </w:r>
      <w:r w:rsidRPr="0006531C">
        <w:rPr>
          <w:rFonts w:ascii="Tw Cen MT" w:hAnsi="Tw Cen MT"/>
          <w:spacing w:val="40"/>
          <w:sz w:val="20"/>
        </w:rPr>
        <w:t xml:space="preserve"> </w:t>
      </w:r>
      <w:r w:rsidRPr="0006531C">
        <w:rPr>
          <w:rFonts w:ascii="Tw Cen MT" w:hAnsi="Tw Cen MT"/>
          <w:w w:val="90"/>
          <w:sz w:val="20"/>
        </w:rPr>
        <w:t xml:space="preserve">or any catered events beyond light </w:t>
      </w:r>
      <w:r w:rsidRPr="0006531C">
        <w:rPr>
          <w:rFonts w:ascii="Tw Cen MT" w:hAnsi="Tw Cen MT"/>
          <w:spacing w:val="-4"/>
          <w:sz w:val="20"/>
        </w:rPr>
        <w:t>refreshments</w:t>
      </w:r>
      <w:r w:rsidRPr="0006531C">
        <w:rPr>
          <w:rFonts w:ascii="Tw Cen MT" w:hAnsi="Tw Cen MT"/>
          <w:spacing w:val="-6"/>
          <w:sz w:val="20"/>
        </w:rPr>
        <w:t xml:space="preserve"> </w:t>
      </w:r>
      <w:r w:rsidRPr="0006531C">
        <w:rPr>
          <w:rFonts w:ascii="Tw Cen MT" w:hAnsi="Tw Cen MT"/>
          <w:spacing w:val="-4"/>
          <w:sz w:val="20"/>
        </w:rPr>
        <w:t>—</w:t>
      </w:r>
      <w:r w:rsidRPr="0006531C">
        <w:rPr>
          <w:rFonts w:ascii="Tw Cen MT" w:hAnsi="Tw Cen MT"/>
          <w:spacing w:val="-9"/>
          <w:sz w:val="20"/>
        </w:rPr>
        <w:t xml:space="preserve"> </w:t>
      </w:r>
      <w:r w:rsidRPr="0006531C">
        <w:rPr>
          <w:rFonts w:ascii="Tw Cen MT" w:hAnsi="Tw Cen MT"/>
          <w:spacing w:val="-4"/>
          <w:sz w:val="20"/>
        </w:rPr>
        <w:t>are</w:t>
      </w:r>
      <w:r w:rsidRPr="0006531C">
        <w:rPr>
          <w:rFonts w:ascii="Tw Cen MT" w:hAnsi="Tw Cen MT"/>
          <w:spacing w:val="-8"/>
          <w:sz w:val="20"/>
        </w:rPr>
        <w:t xml:space="preserve"> </w:t>
      </w:r>
      <w:r w:rsidRPr="0006531C">
        <w:rPr>
          <w:rFonts w:ascii="Tw Cen MT" w:hAnsi="Tw Cen MT"/>
          <w:spacing w:val="-4"/>
          <w:sz w:val="20"/>
        </w:rPr>
        <w:t>not</w:t>
      </w:r>
      <w:r w:rsidRPr="0006531C">
        <w:rPr>
          <w:rFonts w:ascii="Tw Cen MT" w:hAnsi="Tw Cen MT"/>
          <w:spacing w:val="-8"/>
          <w:sz w:val="20"/>
        </w:rPr>
        <w:t xml:space="preserve"> </w:t>
      </w:r>
      <w:r w:rsidRPr="0006531C">
        <w:rPr>
          <w:rFonts w:ascii="Tw Cen MT" w:hAnsi="Tw Cen MT"/>
          <w:spacing w:val="-4"/>
          <w:sz w:val="20"/>
        </w:rPr>
        <w:t>permitted.</w:t>
      </w:r>
    </w:p>
    <w:p w14:paraId="56950F88" w14:textId="77777777" w:rsidR="009037CD" w:rsidRPr="0006531C" w:rsidRDefault="00000000">
      <w:pPr>
        <w:pStyle w:val="ListParagraph"/>
        <w:numPr>
          <w:ilvl w:val="0"/>
          <w:numId w:val="2"/>
        </w:numPr>
        <w:tabs>
          <w:tab w:val="left" w:pos="1477"/>
        </w:tabs>
        <w:spacing w:before="4"/>
        <w:ind w:left="1477" w:hanging="359"/>
        <w:rPr>
          <w:rFonts w:ascii="Tw Cen MT" w:hAnsi="Tw Cen MT"/>
          <w:sz w:val="20"/>
        </w:rPr>
      </w:pPr>
      <w:r w:rsidRPr="0006531C">
        <w:rPr>
          <w:rFonts w:ascii="Tw Cen MT" w:hAnsi="Tw Cen MT"/>
          <w:w w:val="90"/>
          <w:sz w:val="20"/>
        </w:rPr>
        <w:t>The</w:t>
      </w:r>
      <w:r w:rsidRPr="0006531C">
        <w:rPr>
          <w:rFonts w:ascii="Tw Cen MT" w:hAnsi="Tw Cen MT"/>
          <w:spacing w:val="-5"/>
          <w:w w:val="90"/>
          <w:sz w:val="20"/>
        </w:rPr>
        <w:t xml:space="preserve"> </w:t>
      </w:r>
      <w:proofErr w:type="gramStart"/>
      <w:r w:rsidRPr="0006531C">
        <w:rPr>
          <w:rFonts w:ascii="Tw Cen MT" w:hAnsi="Tw Cen MT"/>
          <w:w w:val="90"/>
          <w:sz w:val="20"/>
        </w:rPr>
        <w:t>Library</w:t>
      </w:r>
      <w:proofErr w:type="gramEnd"/>
      <w:r w:rsidRPr="0006531C">
        <w:rPr>
          <w:rFonts w:ascii="Tw Cen MT" w:hAnsi="Tw Cen MT"/>
          <w:spacing w:val="-5"/>
          <w:w w:val="90"/>
          <w:sz w:val="20"/>
        </w:rPr>
        <w:t xml:space="preserve"> </w:t>
      </w:r>
      <w:r w:rsidRPr="0006531C">
        <w:rPr>
          <w:rFonts w:ascii="Tw Cen MT" w:hAnsi="Tw Cen MT"/>
          <w:w w:val="90"/>
          <w:sz w:val="20"/>
        </w:rPr>
        <w:t>is</w:t>
      </w:r>
      <w:r w:rsidRPr="0006531C">
        <w:rPr>
          <w:rFonts w:ascii="Tw Cen MT" w:hAnsi="Tw Cen MT"/>
          <w:spacing w:val="-5"/>
          <w:w w:val="90"/>
          <w:sz w:val="20"/>
        </w:rPr>
        <w:t xml:space="preserve"> </w:t>
      </w:r>
      <w:r w:rsidRPr="0006531C">
        <w:rPr>
          <w:rFonts w:ascii="Tw Cen MT" w:hAnsi="Tw Cen MT"/>
          <w:w w:val="90"/>
          <w:sz w:val="20"/>
        </w:rPr>
        <w:t>not</w:t>
      </w:r>
      <w:r w:rsidRPr="0006531C">
        <w:rPr>
          <w:rFonts w:ascii="Tw Cen MT" w:hAnsi="Tw Cen MT"/>
          <w:spacing w:val="-5"/>
          <w:w w:val="90"/>
          <w:sz w:val="20"/>
        </w:rPr>
        <w:t xml:space="preserve"> </w:t>
      </w:r>
      <w:r w:rsidRPr="0006531C">
        <w:rPr>
          <w:rFonts w:ascii="Tw Cen MT" w:hAnsi="Tw Cen MT"/>
          <w:w w:val="90"/>
          <w:sz w:val="20"/>
        </w:rPr>
        <w:t>responsible</w:t>
      </w:r>
      <w:r w:rsidRPr="0006531C">
        <w:rPr>
          <w:rFonts w:ascii="Tw Cen MT" w:hAnsi="Tw Cen MT"/>
          <w:spacing w:val="-4"/>
          <w:w w:val="90"/>
          <w:sz w:val="20"/>
        </w:rPr>
        <w:t xml:space="preserve"> </w:t>
      </w:r>
      <w:r w:rsidRPr="0006531C">
        <w:rPr>
          <w:rFonts w:ascii="Tw Cen MT" w:hAnsi="Tw Cen MT"/>
          <w:w w:val="90"/>
          <w:sz w:val="20"/>
        </w:rPr>
        <w:t>for</w:t>
      </w:r>
      <w:r w:rsidRPr="0006531C">
        <w:rPr>
          <w:rFonts w:ascii="Tw Cen MT" w:hAnsi="Tw Cen MT"/>
          <w:spacing w:val="-5"/>
          <w:w w:val="90"/>
          <w:sz w:val="20"/>
        </w:rPr>
        <w:t xml:space="preserve"> </w:t>
      </w:r>
      <w:r w:rsidRPr="0006531C">
        <w:rPr>
          <w:rFonts w:ascii="Tw Cen MT" w:hAnsi="Tw Cen MT"/>
          <w:w w:val="90"/>
          <w:sz w:val="20"/>
        </w:rPr>
        <w:t>personal</w:t>
      </w:r>
      <w:r w:rsidRPr="0006531C">
        <w:rPr>
          <w:rFonts w:ascii="Tw Cen MT" w:hAnsi="Tw Cen MT"/>
          <w:spacing w:val="-5"/>
          <w:w w:val="90"/>
          <w:sz w:val="20"/>
        </w:rPr>
        <w:t xml:space="preserve"> </w:t>
      </w:r>
      <w:r w:rsidRPr="0006531C">
        <w:rPr>
          <w:rFonts w:ascii="Tw Cen MT" w:hAnsi="Tw Cen MT"/>
          <w:w w:val="90"/>
          <w:sz w:val="20"/>
        </w:rPr>
        <w:t>items</w:t>
      </w:r>
      <w:r w:rsidRPr="0006531C">
        <w:rPr>
          <w:rFonts w:ascii="Tw Cen MT" w:hAnsi="Tw Cen MT"/>
          <w:spacing w:val="-5"/>
          <w:w w:val="90"/>
          <w:sz w:val="20"/>
        </w:rPr>
        <w:t xml:space="preserve"> </w:t>
      </w:r>
      <w:r w:rsidRPr="0006531C">
        <w:rPr>
          <w:rFonts w:ascii="Tw Cen MT" w:hAnsi="Tw Cen MT"/>
          <w:w w:val="90"/>
          <w:sz w:val="20"/>
        </w:rPr>
        <w:t>lost,</w:t>
      </w:r>
      <w:r w:rsidRPr="0006531C">
        <w:rPr>
          <w:rFonts w:ascii="Tw Cen MT" w:hAnsi="Tw Cen MT"/>
          <w:spacing w:val="-5"/>
          <w:w w:val="90"/>
          <w:sz w:val="20"/>
        </w:rPr>
        <w:t xml:space="preserve"> </w:t>
      </w:r>
      <w:r w:rsidRPr="0006531C">
        <w:rPr>
          <w:rFonts w:ascii="Tw Cen MT" w:hAnsi="Tw Cen MT"/>
          <w:w w:val="90"/>
          <w:sz w:val="20"/>
        </w:rPr>
        <w:t>stolen</w:t>
      </w:r>
      <w:r w:rsidRPr="0006531C">
        <w:rPr>
          <w:rFonts w:ascii="Tw Cen MT" w:hAnsi="Tw Cen MT"/>
          <w:spacing w:val="-6"/>
          <w:w w:val="90"/>
          <w:sz w:val="20"/>
        </w:rPr>
        <w:t xml:space="preserve"> </w:t>
      </w:r>
      <w:r w:rsidRPr="0006531C">
        <w:rPr>
          <w:rFonts w:ascii="Tw Cen MT" w:hAnsi="Tw Cen MT"/>
          <w:w w:val="90"/>
          <w:sz w:val="20"/>
        </w:rPr>
        <w:t>or</w:t>
      </w:r>
      <w:r w:rsidRPr="0006531C">
        <w:rPr>
          <w:rFonts w:ascii="Tw Cen MT" w:hAnsi="Tw Cen MT"/>
          <w:spacing w:val="-7"/>
          <w:w w:val="90"/>
          <w:sz w:val="20"/>
        </w:rPr>
        <w:t xml:space="preserve"> </w:t>
      </w:r>
      <w:r w:rsidRPr="0006531C">
        <w:rPr>
          <w:rFonts w:ascii="Tw Cen MT" w:hAnsi="Tw Cen MT"/>
          <w:w w:val="90"/>
          <w:sz w:val="20"/>
        </w:rPr>
        <w:t>damaged</w:t>
      </w:r>
      <w:r w:rsidRPr="0006531C">
        <w:rPr>
          <w:rFonts w:ascii="Tw Cen MT" w:hAnsi="Tw Cen MT"/>
          <w:spacing w:val="-6"/>
          <w:w w:val="90"/>
          <w:sz w:val="20"/>
        </w:rPr>
        <w:t xml:space="preserve"> </w:t>
      </w:r>
      <w:r w:rsidRPr="0006531C">
        <w:rPr>
          <w:rFonts w:ascii="Tw Cen MT" w:hAnsi="Tw Cen MT"/>
          <w:w w:val="90"/>
          <w:sz w:val="20"/>
        </w:rPr>
        <w:t>during</w:t>
      </w:r>
      <w:r w:rsidRPr="0006531C">
        <w:rPr>
          <w:rFonts w:ascii="Tw Cen MT" w:hAnsi="Tw Cen MT"/>
          <w:spacing w:val="-5"/>
          <w:w w:val="90"/>
          <w:sz w:val="20"/>
        </w:rPr>
        <w:t xml:space="preserve"> </w:t>
      </w:r>
      <w:r w:rsidRPr="0006531C">
        <w:rPr>
          <w:rFonts w:ascii="Tw Cen MT" w:hAnsi="Tw Cen MT"/>
          <w:w w:val="90"/>
          <w:sz w:val="20"/>
        </w:rPr>
        <w:t>an</w:t>
      </w:r>
      <w:r w:rsidRPr="0006531C">
        <w:rPr>
          <w:rFonts w:ascii="Tw Cen MT" w:hAnsi="Tw Cen MT"/>
          <w:spacing w:val="-6"/>
          <w:w w:val="90"/>
          <w:sz w:val="20"/>
        </w:rPr>
        <w:t xml:space="preserve"> </w:t>
      </w:r>
      <w:r w:rsidRPr="0006531C">
        <w:rPr>
          <w:rFonts w:ascii="Tw Cen MT" w:hAnsi="Tw Cen MT"/>
          <w:spacing w:val="-2"/>
          <w:w w:val="90"/>
          <w:sz w:val="20"/>
        </w:rPr>
        <w:t>event.</w:t>
      </w:r>
    </w:p>
    <w:p w14:paraId="519481C8" w14:textId="77777777" w:rsidR="00F72B85" w:rsidRPr="00F72B85" w:rsidRDefault="00000000" w:rsidP="00F72B85">
      <w:pPr>
        <w:pStyle w:val="ListParagraph"/>
        <w:numPr>
          <w:ilvl w:val="0"/>
          <w:numId w:val="2"/>
        </w:numPr>
        <w:tabs>
          <w:tab w:val="left" w:pos="1478"/>
        </w:tabs>
        <w:spacing w:before="16" w:line="225" w:lineRule="auto"/>
        <w:ind w:right="993"/>
        <w:rPr>
          <w:rFonts w:ascii="Tw Cen MT" w:hAnsi="Tw Cen MT"/>
          <w:sz w:val="20"/>
        </w:rPr>
      </w:pPr>
      <w:r w:rsidRPr="0006531C">
        <w:rPr>
          <w:rFonts w:ascii="Tw Cen MT" w:hAnsi="Tw Cen MT"/>
          <w:w w:val="90"/>
          <w:sz w:val="20"/>
        </w:rPr>
        <w:t>The</w:t>
      </w:r>
      <w:r w:rsidRPr="0006531C">
        <w:rPr>
          <w:rFonts w:ascii="Tw Cen MT" w:hAnsi="Tw Cen MT"/>
          <w:spacing w:val="-2"/>
          <w:w w:val="90"/>
          <w:sz w:val="20"/>
        </w:rPr>
        <w:t xml:space="preserve"> </w:t>
      </w:r>
      <w:r w:rsidRPr="0006531C">
        <w:rPr>
          <w:rFonts w:ascii="Tw Cen MT" w:hAnsi="Tw Cen MT"/>
          <w:w w:val="90"/>
          <w:sz w:val="20"/>
        </w:rPr>
        <w:t>use</w:t>
      </w:r>
      <w:r w:rsidRPr="0006531C">
        <w:rPr>
          <w:rFonts w:ascii="Tw Cen MT" w:hAnsi="Tw Cen MT"/>
          <w:spacing w:val="-2"/>
          <w:w w:val="90"/>
          <w:sz w:val="20"/>
        </w:rPr>
        <w:t xml:space="preserve"> </w:t>
      </w:r>
      <w:r w:rsidRPr="0006531C">
        <w:rPr>
          <w:rFonts w:ascii="Tw Cen MT" w:hAnsi="Tw Cen MT"/>
          <w:w w:val="90"/>
          <w:sz w:val="20"/>
        </w:rPr>
        <w:t>of</w:t>
      </w:r>
      <w:r w:rsidRPr="0006531C">
        <w:rPr>
          <w:rFonts w:ascii="Tw Cen MT" w:hAnsi="Tw Cen MT"/>
          <w:spacing w:val="-2"/>
          <w:w w:val="90"/>
          <w:sz w:val="20"/>
        </w:rPr>
        <w:t xml:space="preserve"> </w:t>
      </w:r>
      <w:r w:rsidRPr="0006531C">
        <w:rPr>
          <w:rFonts w:ascii="Tw Cen MT" w:hAnsi="Tw Cen MT"/>
          <w:w w:val="90"/>
          <w:sz w:val="20"/>
        </w:rPr>
        <w:t>Library</w:t>
      </w:r>
      <w:r w:rsidRPr="0006531C">
        <w:rPr>
          <w:rFonts w:ascii="Tw Cen MT" w:hAnsi="Tw Cen MT"/>
          <w:spacing w:val="-2"/>
          <w:w w:val="90"/>
          <w:sz w:val="20"/>
        </w:rPr>
        <w:t xml:space="preserve"> </w:t>
      </w:r>
      <w:r w:rsidRPr="0006531C">
        <w:rPr>
          <w:rFonts w:ascii="Tw Cen MT" w:hAnsi="Tw Cen MT"/>
          <w:w w:val="90"/>
          <w:sz w:val="20"/>
        </w:rPr>
        <w:t>equipment</w:t>
      </w:r>
      <w:r w:rsidRPr="0006531C">
        <w:rPr>
          <w:rFonts w:ascii="Tw Cen MT" w:hAnsi="Tw Cen MT"/>
          <w:spacing w:val="-2"/>
          <w:w w:val="90"/>
          <w:sz w:val="20"/>
        </w:rPr>
        <w:t xml:space="preserve"> </w:t>
      </w:r>
      <w:r w:rsidRPr="0006531C">
        <w:rPr>
          <w:rFonts w:ascii="Tw Cen MT" w:hAnsi="Tw Cen MT"/>
          <w:w w:val="90"/>
          <w:sz w:val="20"/>
        </w:rPr>
        <w:t>may</w:t>
      </w:r>
      <w:r w:rsidRPr="0006531C">
        <w:rPr>
          <w:rFonts w:ascii="Tw Cen MT" w:hAnsi="Tw Cen MT"/>
          <w:spacing w:val="-2"/>
          <w:w w:val="90"/>
          <w:sz w:val="20"/>
        </w:rPr>
        <w:t xml:space="preserve"> </w:t>
      </w:r>
      <w:r w:rsidRPr="0006531C">
        <w:rPr>
          <w:rFonts w:ascii="Tw Cen MT" w:hAnsi="Tw Cen MT"/>
          <w:w w:val="90"/>
          <w:sz w:val="20"/>
        </w:rPr>
        <w:t>be</w:t>
      </w:r>
      <w:r w:rsidRPr="0006531C">
        <w:rPr>
          <w:rFonts w:ascii="Tw Cen MT" w:hAnsi="Tw Cen MT"/>
          <w:spacing w:val="-2"/>
          <w:w w:val="90"/>
          <w:sz w:val="20"/>
        </w:rPr>
        <w:t xml:space="preserve"> </w:t>
      </w:r>
      <w:r w:rsidRPr="0006531C">
        <w:rPr>
          <w:rFonts w:ascii="Tw Cen MT" w:hAnsi="Tw Cen MT"/>
          <w:w w:val="90"/>
          <w:sz w:val="20"/>
        </w:rPr>
        <w:t>requested</w:t>
      </w:r>
      <w:r w:rsidRPr="0006531C">
        <w:rPr>
          <w:rFonts w:ascii="Tw Cen MT" w:hAnsi="Tw Cen MT"/>
          <w:spacing w:val="-2"/>
          <w:w w:val="90"/>
          <w:sz w:val="20"/>
        </w:rPr>
        <w:t xml:space="preserve"> </w:t>
      </w:r>
      <w:r w:rsidRPr="0006531C">
        <w:rPr>
          <w:rFonts w:ascii="Tw Cen MT" w:hAnsi="Tw Cen MT"/>
          <w:w w:val="90"/>
          <w:sz w:val="20"/>
        </w:rPr>
        <w:t>when</w:t>
      </w:r>
      <w:r w:rsidRPr="0006531C">
        <w:rPr>
          <w:rFonts w:ascii="Tw Cen MT" w:hAnsi="Tw Cen MT"/>
          <w:spacing w:val="-3"/>
          <w:w w:val="90"/>
          <w:sz w:val="20"/>
        </w:rPr>
        <w:t xml:space="preserve"> </w:t>
      </w:r>
      <w:r w:rsidRPr="0006531C">
        <w:rPr>
          <w:rFonts w:ascii="Tw Cen MT" w:hAnsi="Tw Cen MT"/>
          <w:w w:val="90"/>
          <w:sz w:val="20"/>
        </w:rPr>
        <w:t>applying</w:t>
      </w:r>
      <w:r w:rsidRPr="0006531C">
        <w:rPr>
          <w:rFonts w:ascii="Tw Cen MT" w:hAnsi="Tw Cen MT"/>
          <w:spacing w:val="-2"/>
          <w:w w:val="90"/>
          <w:sz w:val="20"/>
        </w:rPr>
        <w:t xml:space="preserve"> </w:t>
      </w:r>
      <w:r w:rsidRPr="0006531C">
        <w:rPr>
          <w:rFonts w:ascii="Tw Cen MT" w:hAnsi="Tw Cen MT"/>
          <w:w w:val="90"/>
          <w:sz w:val="20"/>
        </w:rPr>
        <w:t>for</w:t>
      </w:r>
      <w:r w:rsidRPr="0006531C">
        <w:rPr>
          <w:rFonts w:ascii="Tw Cen MT" w:hAnsi="Tw Cen MT"/>
          <w:spacing w:val="-2"/>
          <w:w w:val="90"/>
          <w:sz w:val="20"/>
        </w:rPr>
        <w:t xml:space="preserve"> </w:t>
      </w:r>
      <w:r w:rsidRPr="0006531C">
        <w:rPr>
          <w:rFonts w:ascii="Tw Cen MT" w:hAnsi="Tw Cen MT"/>
          <w:w w:val="90"/>
          <w:sz w:val="20"/>
        </w:rPr>
        <w:t>the</w:t>
      </w:r>
      <w:r w:rsidRPr="0006531C">
        <w:rPr>
          <w:rFonts w:ascii="Tw Cen MT" w:hAnsi="Tw Cen MT"/>
          <w:spacing w:val="-2"/>
          <w:w w:val="90"/>
          <w:sz w:val="20"/>
        </w:rPr>
        <w:t xml:space="preserve"> </w:t>
      </w:r>
      <w:r w:rsidRPr="0006531C">
        <w:rPr>
          <w:rFonts w:ascii="Tw Cen MT" w:hAnsi="Tw Cen MT"/>
          <w:w w:val="90"/>
          <w:sz w:val="20"/>
        </w:rPr>
        <w:t>use</w:t>
      </w:r>
      <w:r w:rsidRPr="0006531C">
        <w:rPr>
          <w:rFonts w:ascii="Tw Cen MT" w:hAnsi="Tw Cen MT"/>
          <w:spacing w:val="-2"/>
          <w:w w:val="90"/>
          <w:sz w:val="20"/>
        </w:rPr>
        <w:t xml:space="preserve"> </w:t>
      </w:r>
      <w:r w:rsidRPr="0006531C">
        <w:rPr>
          <w:rFonts w:ascii="Tw Cen MT" w:hAnsi="Tw Cen MT"/>
          <w:w w:val="90"/>
          <w:sz w:val="20"/>
        </w:rPr>
        <w:t>of</w:t>
      </w:r>
      <w:r w:rsidRPr="0006531C">
        <w:rPr>
          <w:rFonts w:ascii="Tw Cen MT" w:hAnsi="Tw Cen MT"/>
          <w:spacing w:val="-2"/>
          <w:w w:val="90"/>
          <w:sz w:val="20"/>
        </w:rPr>
        <w:t xml:space="preserve"> </w:t>
      </w:r>
      <w:r w:rsidRPr="0006531C">
        <w:rPr>
          <w:rFonts w:ascii="Tw Cen MT" w:hAnsi="Tw Cen MT"/>
          <w:w w:val="90"/>
          <w:sz w:val="20"/>
        </w:rPr>
        <w:t>a</w:t>
      </w:r>
      <w:r w:rsidRPr="0006531C">
        <w:rPr>
          <w:rFonts w:ascii="Tw Cen MT" w:hAnsi="Tw Cen MT"/>
          <w:spacing w:val="-2"/>
          <w:w w:val="90"/>
          <w:sz w:val="20"/>
        </w:rPr>
        <w:t xml:space="preserve"> </w:t>
      </w:r>
      <w:r w:rsidRPr="0006531C">
        <w:rPr>
          <w:rFonts w:ascii="Tw Cen MT" w:hAnsi="Tw Cen MT"/>
          <w:w w:val="90"/>
          <w:sz w:val="20"/>
        </w:rPr>
        <w:t>room.</w:t>
      </w:r>
      <w:r w:rsidRPr="0006531C">
        <w:rPr>
          <w:rFonts w:ascii="Tw Cen MT" w:hAnsi="Tw Cen MT"/>
          <w:spacing w:val="39"/>
          <w:sz w:val="20"/>
        </w:rPr>
        <w:t xml:space="preserve"> </w:t>
      </w:r>
      <w:r w:rsidRPr="0006531C">
        <w:rPr>
          <w:rFonts w:ascii="Tw Cen MT" w:hAnsi="Tw Cen MT"/>
          <w:w w:val="90"/>
          <w:sz w:val="20"/>
        </w:rPr>
        <w:t xml:space="preserve">Equipment </w:t>
      </w:r>
      <w:r w:rsidRPr="0006531C">
        <w:rPr>
          <w:rFonts w:ascii="Tw Cen MT" w:hAnsi="Tw Cen MT"/>
          <w:spacing w:val="-6"/>
          <w:sz w:val="20"/>
        </w:rPr>
        <w:t>available is listed on</w:t>
      </w:r>
      <w:r w:rsidRPr="0006531C">
        <w:rPr>
          <w:rFonts w:ascii="Tw Cen MT" w:hAnsi="Tw Cen MT"/>
          <w:spacing w:val="-7"/>
          <w:sz w:val="20"/>
        </w:rPr>
        <w:t xml:space="preserve"> </w:t>
      </w:r>
      <w:r w:rsidRPr="0006531C">
        <w:rPr>
          <w:rFonts w:ascii="Tw Cen MT" w:hAnsi="Tw Cen MT"/>
          <w:spacing w:val="-6"/>
          <w:sz w:val="20"/>
        </w:rPr>
        <w:t>the meeting room</w:t>
      </w:r>
      <w:r w:rsidRPr="0006531C">
        <w:rPr>
          <w:rFonts w:ascii="Tw Cen MT" w:hAnsi="Tw Cen MT"/>
          <w:spacing w:val="-7"/>
          <w:sz w:val="20"/>
        </w:rPr>
        <w:t xml:space="preserve"> </w:t>
      </w:r>
      <w:r w:rsidRPr="0006531C">
        <w:rPr>
          <w:rFonts w:ascii="Tw Cen MT" w:hAnsi="Tw Cen MT"/>
          <w:spacing w:val="-6"/>
          <w:sz w:val="20"/>
        </w:rPr>
        <w:t>request form.</w:t>
      </w:r>
    </w:p>
    <w:p w14:paraId="7C7AB64F" w14:textId="77777777" w:rsidR="00F72B85" w:rsidRPr="00F72B85" w:rsidRDefault="00702302" w:rsidP="00F72B85">
      <w:pPr>
        <w:pStyle w:val="ListParagraph"/>
        <w:numPr>
          <w:ilvl w:val="0"/>
          <w:numId w:val="2"/>
        </w:numPr>
        <w:tabs>
          <w:tab w:val="left" w:pos="1478"/>
        </w:tabs>
        <w:spacing w:before="16" w:line="225" w:lineRule="auto"/>
        <w:ind w:right="993"/>
        <w:rPr>
          <w:rFonts w:ascii="Tw Cen MT" w:hAnsi="Tw Cen MT"/>
          <w:sz w:val="20"/>
        </w:rPr>
      </w:pPr>
      <w:r w:rsidRPr="00F72B85">
        <w:rPr>
          <w:rFonts w:ascii="Tw Cen MT" w:hAnsi="Tw Cen MT"/>
          <w:w w:val="90"/>
          <w:sz w:val="20"/>
          <w:szCs w:val="20"/>
        </w:rPr>
        <w:t xml:space="preserve">Groups using the </w:t>
      </w:r>
      <w:proofErr w:type="gramStart"/>
      <w:r w:rsidRPr="00F72B85">
        <w:rPr>
          <w:rFonts w:ascii="Tw Cen MT" w:hAnsi="Tw Cen MT"/>
          <w:w w:val="90"/>
          <w:sz w:val="20"/>
          <w:szCs w:val="20"/>
        </w:rPr>
        <w:t>Library’s</w:t>
      </w:r>
      <w:proofErr w:type="gramEnd"/>
      <w:r w:rsidRPr="00F72B85">
        <w:rPr>
          <w:rFonts w:ascii="Tw Cen MT" w:hAnsi="Tw Cen MT"/>
          <w:w w:val="90"/>
          <w:sz w:val="20"/>
          <w:szCs w:val="20"/>
        </w:rPr>
        <w:t xml:space="preserve"> meeting rooms may also request in advance the use of the kitchenette</w:t>
      </w:r>
      <w:r w:rsidR="00927382" w:rsidRPr="00F72B85">
        <w:rPr>
          <w:rFonts w:ascii="Tw Cen MT" w:hAnsi="Tw Cen MT"/>
          <w:w w:val="90"/>
          <w:sz w:val="20"/>
          <w:szCs w:val="20"/>
        </w:rPr>
        <w:t xml:space="preserve">, kitchenette </w:t>
      </w:r>
      <w:r w:rsidRPr="00F72B85">
        <w:rPr>
          <w:rFonts w:ascii="Tw Cen MT" w:hAnsi="Tw Cen MT"/>
          <w:w w:val="90"/>
          <w:sz w:val="20"/>
          <w:szCs w:val="20"/>
        </w:rPr>
        <w:t>supplies,</w:t>
      </w:r>
      <w:r w:rsidRPr="00F72B85">
        <w:rPr>
          <w:rFonts w:ascii="Tw Cen MT" w:hAnsi="Tw Cen MT"/>
          <w:spacing w:val="-4"/>
          <w:sz w:val="20"/>
          <w:szCs w:val="20"/>
        </w:rPr>
        <w:t xml:space="preserve"> </w:t>
      </w:r>
      <w:r w:rsidRPr="00F72B85">
        <w:rPr>
          <w:rFonts w:ascii="Tw Cen MT" w:hAnsi="Tw Cen MT"/>
          <w:w w:val="90"/>
          <w:sz w:val="20"/>
          <w:szCs w:val="20"/>
        </w:rPr>
        <w:t>and</w:t>
      </w:r>
      <w:r w:rsidRPr="00F72B85">
        <w:rPr>
          <w:rFonts w:ascii="Tw Cen MT" w:hAnsi="Tw Cen MT"/>
          <w:spacing w:val="-3"/>
          <w:sz w:val="20"/>
          <w:szCs w:val="20"/>
        </w:rPr>
        <w:t xml:space="preserve"> </w:t>
      </w:r>
      <w:r w:rsidRPr="00F72B85">
        <w:rPr>
          <w:rFonts w:ascii="Tw Cen MT" w:hAnsi="Tw Cen MT"/>
          <w:w w:val="90"/>
          <w:sz w:val="20"/>
          <w:szCs w:val="20"/>
        </w:rPr>
        <w:t>equipment</w:t>
      </w:r>
      <w:r w:rsidRPr="00F72B85">
        <w:rPr>
          <w:rFonts w:ascii="Tw Cen MT" w:hAnsi="Tw Cen MT"/>
          <w:spacing w:val="-2"/>
          <w:sz w:val="20"/>
          <w:szCs w:val="20"/>
        </w:rPr>
        <w:t xml:space="preserve"> </w:t>
      </w:r>
      <w:r w:rsidRPr="00F72B85">
        <w:rPr>
          <w:rFonts w:ascii="Tw Cen MT" w:hAnsi="Tw Cen MT"/>
          <w:w w:val="90"/>
          <w:sz w:val="20"/>
          <w:szCs w:val="20"/>
        </w:rPr>
        <w:t>for</w:t>
      </w:r>
      <w:r w:rsidRPr="00F72B85">
        <w:rPr>
          <w:rFonts w:ascii="Tw Cen MT" w:hAnsi="Tw Cen MT"/>
          <w:spacing w:val="-2"/>
          <w:sz w:val="20"/>
          <w:szCs w:val="20"/>
        </w:rPr>
        <w:t xml:space="preserve"> </w:t>
      </w:r>
      <w:r w:rsidRPr="00F72B85">
        <w:rPr>
          <w:rFonts w:ascii="Tw Cen MT" w:hAnsi="Tw Cen MT"/>
          <w:w w:val="90"/>
          <w:sz w:val="20"/>
          <w:szCs w:val="20"/>
        </w:rPr>
        <w:t>the</w:t>
      </w:r>
      <w:r w:rsidRPr="00F72B85">
        <w:rPr>
          <w:rFonts w:ascii="Tw Cen MT" w:hAnsi="Tw Cen MT"/>
          <w:spacing w:val="-2"/>
          <w:sz w:val="20"/>
          <w:szCs w:val="20"/>
        </w:rPr>
        <w:t xml:space="preserve"> </w:t>
      </w:r>
      <w:r w:rsidRPr="00F72B85">
        <w:rPr>
          <w:rFonts w:ascii="Tw Cen MT" w:hAnsi="Tw Cen MT"/>
          <w:w w:val="90"/>
          <w:sz w:val="20"/>
          <w:szCs w:val="20"/>
        </w:rPr>
        <w:t>serving</w:t>
      </w:r>
      <w:r w:rsidRPr="00F72B85">
        <w:rPr>
          <w:rFonts w:ascii="Tw Cen MT" w:hAnsi="Tw Cen MT"/>
          <w:spacing w:val="-4"/>
          <w:sz w:val="20"/>
          <w:szCs w:val="20"/>
        </w:rPr>
        <w:t xml:space="preserve"> </w:t>
      </w:r>
      <w:r w:rsidRPr="00F72B85">
        <w:rPr>
          <w:rFonts w:ascii="Tw Cen MT" w:hAnsi="Tw Cen MT"/>
          <w:w w:val="90"/>
          <w:sz w:val="20"/>
          <w:szCs w:val="20"/>
        </w:rPr>
        <w:t>of</w:t>
      </w:r>
      <w:r w:rsidRPr="00F72B85">
        <w:rPr>
          <w:rFonts w:ascii="Tw Cen MT" w:hAnsi="Tw Cen MT"/>
          <w:spacing w:val="-2"/>
          <w:sz w:val="20"/>
          <w:szCs w:val="20"/>
        </w:rPr>
        <w:t xml:space="preserve"> </w:t>
      </w:r>
      <w:r w:rsidRPr="00F72B85">
        <w:rPr>
          <w:rFonts w:ascii="Tw Cen MT" w:hAnsi="Tw Cen MT"/>
          <w:w w:val="90"/>
          <w:sz w:val="20"/>
          <w:szCs w:val="20"/>
        </w:rPr>
        <w:t>approved</w:t>
      </w:r>
      <w:r w:rsidRPr="00F72B85">
        <w:rPr>
          <w:rFonts w:ascii="Tw Cen MT" w:hAnsi="Tw Cen MT"/>
          <w:spacing w:val="-3"/>
          <w:sz w:val="20"/>
          <w:szCs w:val="20"/>
        </w:rPr>
        <w:t xml:space="preserve"> </w:t>
      </w:r>
      <w:r w:rsidRPr="00F72B85">
        <w:rPr>
          <w:rFonts w:ascii="Tw Cen MT" w:hAnsi="Tw Cen MT"/>
          <w:w w:val="90"/>
          <w:sz w:val="20"/>
          <w:szCs w:val="20"/>
        </w:rPr>
        <w:t>light</w:t>
      </w:r>
      <w:r w:rsidRPr="00F72B85">
        <w:rPr>
          <w:rFonts w:ascii="Tw Cen MT" w:hAnsi="Tw Cen MT"/>
          <w:spacing w:val="-2"/>
          <w:sz w:val="20"/>
          <w:szCs w:val="20"/>
        </w:rPr>
        <w:t xml:space="preserve"> </w:t>
      </w:r>
      <w:r w:rsidRPr="00F72B85">
        <w:rPr>
          <w:rFonts w:ascii="Tw Cen MT" w:hAnsi="Tw Cen MT"/>
          <w:spacing w:val="-2"/>
          <w:w w:val="90"/>
          <w:sz w:val="20"/>
          <w:szCs w:val="20"/>
        </w:rPr>
        <w:t>refreshments.</w:t>
      </w:r>
    </w:p>
    <w:p w14:paraId="0907DE4D" w14:textId="77777777" w:rsidR="00F72B85" w:rsidRPr="00F72B85" w:rsidRDefault="00000000" w:rsidP="00F72B85">
      <w:pPr>
        <w:pStyle w:val="ListParagraph"/>
        <w:numPr>
          <w:ilvl w:val="0"/>
          <w:numId w:val="2"/>
        </w:numPr>
        <w:tabs>
          <w:tab w:val="left" w:pos="1478"/>
        </w:tabs>
        <w:spacing w:before="16" w:line="225" w:lineRule="auto"/>
        <w:ind w:right="993"/>
        <w:rPr>
          <w:rFonts w:ascii="Tw Cen MT" w:hAnsi="Tw Cen MT"/>
          <w:sz w:val="20"/>
        </w:rPr>
      </w:pPr>
      <w:r w:rsidRPr="00F72B85">
        <w:rPr>
          <w:rFonts w:ascii="Tw Cen MT" w:hAnsi="Tw Cen MT"/>
          <w:w w:val="90"/>
          <w:sz w:val="20"/>
        </w:rPr>
        <w:t>The</w:t>
      </w:r>
      <w:r w:rsidRPr="00F72B85">
        <w:rPr>
          <w:rFonts w:ascii="Tw Cen MT" w:hAnsi="Tw Cen MT"/>
          <w:spacing w:val="-5"/>
          <w:sz w:val="20"/>
        </w:rPr>
        <w:t xml:space="preserve"> </w:t>
      </w:r>
      <w:proofErr w:type="gramStart"/>
      <w:r w:rsidRPr="00F72B85">
        <w:rPr>
          <w:rFonts w:ascii="Tw Cen MT" w:hAnsi="Tw Cen MT"/>
          <w:w w:val="90"/>
          <w:sz w:val="20"/>
        </w:rPr>
        <w:t>Library</w:t>
      </w:r>
      <w:proofErr w:type="gramEnd"/>
      <w:r w:rsidRPr="00F72B85">
        <w:rPr>
          <w:rFonts w:ascii="Tw Cen MT" w:hAnsi="Tw Cen MT"/>
          <w:spacing w:val="-4"/>
          <w:sz w:val="20"/>
        </w:rPr>
        <w:t xml:space="preserve"> </w:t>
      </w:r>
      <w:r w:rsidRPr="00F72B85">
        <w:rPr>
          <w:rFonts w:ascii="Tw Cen MT" w:hAnsi="Tw Cen MT"/>
          <w:w w:val="90"/>
          <w:sz w:val="20"/>
        </w:rPr>
        <w:t>must</w:t>
      </w:r>
      <w:r w:rsidRPr="00F72B85">
        <w:rPr>
          <w:rFonts w:ascii="Tw Cen MT" w:hAnsi="Tw Cen MT"/>
          <w:spacing w:val="-4"/>
          <w:sz w:val="20"/>
        </w:rPr>
        <w:t xml:space="preserve"> </w:t>
      </w:r>
      <w:r w:rsidRPr="00F72B85">
        <w:rPr>
          <w:rFonts w:ascii="Tw Cen MT" w:hAnsi="Tw Cen MT"/>
          <w:w w:val="90"/>
          <w:sz w:val="20"/>
        </w:rPr>
        <w:t>be</w:t>
      </w:r>
      <w:r w:rsidRPr="00F72B85">
        <w:rPr>
          <w:rFonts w:ascii="Tw Cen MT" w:hAnsi="Tw Cen MT"/>
          <w:spacing w:val="-4"/>
          <w:sz w:val="20"/>
        </w:rPr>
        <w:t xml:space="preserve"> </w:t>
      </w:r>
      <w:r w:rsidRPr="00F72B85">
        <w:rPr>
          <w:rFonts w:ascii="Tw Cen MT" w:hAnsi="Tw Cen MT"/>
          <w:w w:val="90"/>
          <w:sz w:val="20"/>
        </w:rPr>
        <w:t>informed</w:t>
      </w:r>
      <w:r w:rsidRPr="00F72B85">
        <w:rPr>
          <w:rFonts w:ascii="Tw Cen MT" w:hAnsi="Tw Cen MT"/>
          <w:spacing w:val="-5"/>
          <w:sz w:val="20"/>
        </w:rPr>
        <w:t xml:space="preserve"> </w:t>
      </w:r>
      <w:r w:rsidRPr="00F72B85">
        <w:rPr>
          <w:rFonts w:ascii="Tw Cen MT" w:hAnsi="Tw Cen MT"/>
          <w:w w:val="90"/>
          <w:sz w:val="20"/>
        </w:rPr>
        <w:t>if</w:t>
      </w:r>
      <w:r w:rsidRPr="00F72B85">
        <w:rPr>
          <w:rFonts w:ascii="Tw Cen MT" w:hAnsi="Tw Cen MT"/>
          <w:spacing w:val="-4"/>
          <w:sz w:val="20"/>
        </w:rPr>
        <w:t xml:space="preserve"> </w:t>
      </w:r>
      <w:r w:rsidRPr="00F72B85">
        <w:rPr>
          <w:rFonts w:ascii="Tw Cen MT" w:hAnsi="Tw Cen MT"/>
          <w:w w:val="90"/>
          <w:sz w:val="20"/>
        </w:rPr>
        <w:t>the</w:t>
      </w:r>
      <w:r w:rsidRPr="00F72B85">
        <w:rPr>
          <w:rFonts w:ascii="Tw Cen MT" w:hAnsi="Tw Cen MT"/>
          <w:spacing w:val="-4"/>
          <w:sz w:val="20"/>
        </w:rPr>
        <w:t xml:space="preserve"> </w:t>
      </w:r>
      <w:r w:rsidRPr="00F72B85">
        <w:rPr>
          <w:rFonts w:ascii="Tw Cen MT" w:hAnsi="Tw Cen MT"/>
          <w:w w:val="90"/>
          <w:sz w:val="20"/>
        </w:rPr>
        <w:t>group</w:t>
      </w:r>
      <w:r w:rsidRPr="00F72B85">
        <w:rPr>
          <w:rFonts w:ascii="Tw Cen MT" w:hAnsi="Tw Cen MT"/>
          <w:spacing w:val="-5"/>
          <w:sz w:val="20"/>
        </w:rPr>
        <w:t xml:space="preserve"> </w:t>
      </w:r>
      <w:r w:rsidRPr="00F72B85">
        <w:rPr>
          <w:rFonts w:ascii="Tw Cen MT" w:hAnsi="Tw Cen MT"/>
          <w:w w:val="90"/>
          <w:sz w:val="20"/>
        </w:rPr>
        <w:t>is</w:t>
      </w:r>
      <w:r w:rsidRPr="00F72B85">
        <w:rPr>
          <w:rFonts w:ascii="Tw Cen MT" w:hAnsi="Tw Cen MT"/>
          <w:spacing w:val="-5"/>
          <w:sz w:val="20"/>
        </w:rPr>
        <w:t xml:space="preserve"> </w:t>
      </w:r>
      <w:r w:rsidRPr="00F72B85">
        <w:rPr>
          <w:rFonts w:ascii="Tw Cen MT" w:hAnsi="Tw Cen MT"/>
          <w:w w:val="90"/>
          <w:sz w:val="20"/>
        </w:rPr>
        <w:t>unable</w:t>
      </w:r>
      <w:r w:rsidRPr="00F72B85">
        <w:rPr>
          <w:rFonts w:ascii="Tw Cen MT" w:hAnsi="Tw Cen MT"/>
          <w:spacing w:val="-5"/>
          <w:sz w:val="20"/>
        </w:rPr>
        <w:t xml:space="preserve"> </w:t>
      </w:r>
      <w:r w:rsidRPr="00F72B85">
        <w:rPr>
          <w:rFonts w:ascii="Tw Cen MT" w:hAnsi="Tw Cen MT"/>
          <w:w w:val="90"/>
          <w:sz w:val="20"/>
        </w:rPr>
        <w:t>to</w:t>
      </w:r>
      <w:r w:rsidRPr="00F72B85">
        <w:rPr>
          <w:rFonts w:ascii="Tw Cen MT" w:hAnsi="Tw Cen MT"/>
          <w:spacing w:val="-4"/>
          <w:sz w:val="20"/>
        </w:rPr>
        <w:t xml:space="preserve"> </w:t>
      </w:r>
      <w:r w:rsidRPr="00F72B85">
        <w:rPr>
          <w:rFonts w:ascii="Tw Cen MT" w:hAnsi="Tw Cen MT"/>
          <w:w w:val="90"/>
          <w:sz w:val="20"/>
        </w:rPr>
        <w:t>clean</w:t>
      </w:r>
      <w:r w:rsidRPr="00F72B85">
        <w:rPr>
          <w:rFonts w:ascii="Tw Cen MT" w:hAnsi="Tw Cen MT"/>
          <w:spacing w:val="-5"/>
          <w:sz w:val="20"/>
        </w:rPr>
        <w:t xml:space="preserve"> </w:t>
      </w:r>
      <w:r w:rsidRPr="00F72B85">
        <w:rPr>
          <w:rFonts w:ascii="Tw Cen MT" w:hAnsi="Tw Cen MT"/>
          <w:w w:val="90"/>
          <w:sz w:val="20"/>
        </w:rPr>
        <w:t>appropriately</w:t>
      </w:r>
      <w:r w:rsidRPr="00F72B85">
        <w:rPr>
          <w:rFonts w:ascii="Tw Cen MT" w:hAnsi="Tw Cen MT"/>
          <w:spacing w:val="-4"/>
          <w:sz w:val="20"/>
        </w:rPr>
        <w:t xml:space="preserve"> </w:t>
      </w:r>
      <w:r w:rsidRPr="00F72B85">
        <w:rPr>
          <w:rFonts w:ascii="Tw Cen MT" w:hAnsi="Tw Cen MT"/>
          <w:w w:val="90"/>
          <w:sz w:val="20"/>
        </w:rPr>
        <w:t>with</w:t>
      </w:r>
      <w:r w:rsidRPr="00F72B85">
        <w:rPr>
          <w:rFonts w:ascii="Tw Cen MT" w:hAnsi="Tw Cen MT"/>
          <w:spacing w:val="-6"/>
          <w:sz w:val="20"/>
        </w:rPr>
        <w:t xml:space="preserve"> </w:t>
      </w:r>
      <w:r w:rsidRPr="00F72B85">
        <w:rPr>
          <w:rFonts w:ascii="Tw Cen MT" w:hAnsi="Tw Cen MT"/>
          <w:w w:val="90"/>
          <w:sz w:val="20"/>
        </w:rPr>
        <w:t>the</w:t>
      </w:r>
      <w:r w:rsidRPr="00F72B85">
        <w:rPr>
          <w:rFonts w:ascii="Tw Cen MT" w:hAnsi="Tw Cen MT"/>
          <w:spacing w:val="-4"/>
          <w:sz w:val="20"/>
        </w:rPr>
        <w:t xml:space="preserve"> </w:t>
      </w:r>
      <w:r w:rsidRPr="00F72B85">
        <w:rPr>
          <w:rFonts w:ascii="Tw Cen MT" w:hAnsi="Tw Cen MT"/>
          <w:w w:val="90"/>
          <w:sz w:val="20"/>
        </w:rPr>
        <w:t>supplies</w:t>
      </w:r>
      <w:r w:rsidRPr="00F72B85">
        <w:rPr>
          <w:rFonts w:ascii="Tw Cen MT" w:hAnsi="Tw Cen MT"/>
          <w:spacing w:val="-4"/>
          <w:sz w:val="20"/>
        </w:rPr>
        <w:t xml:space="preserve"> </w:t>
      </w:r>
      <w:r w:rsidRPr="00F72B85">
        <w:rPr>
          <w:rFonts w:ascii="Tw Cen MT" w:hAnsi="Tw Cen MT"/>
          <w:w w:val="90"/>
          <w:sz w:val="20"/>
        </w:rPr>
        <w:t>on</w:t>
      </w:r>
      <w:r w:rsidRPr="00F72B85">
        <w:rPr>
          <w:rFonts w:ascii="Tw Cen MT" w:hAnsi="Tw Cen MT"/>
          <w:spacing w:val="-1"/>
          <w:w w:val="90"/>
          <w:sz w:val="20"/>
        </w:rPr>
        <w:t xml:space="preserve"> </w:t>
      </w:r>
      <w:r w:rsidRPr="00F72B85">
        <w:rPr>
          <w:rFonts w:ascii="Tw Cen MT" w:hAnsi="Tw Cen MT"/>
          <w:spacing w:val="-2"/>
          <w:w w:val="90"/>
          <w:sz w:val="20"/>
        </w:rPr>
        <w:t>hand.</w:t>
      </w:r>
    </w:p>
    <w:p w14:paraId="56950F8F" w14:textId="7AD64451" w:rsidR="009037CD" w:rsidRPr="00F72B85" w:rsidRDefault="00000000" w:rsidP="00F72B85">
      <w:pPr>
        <w:pStyle w:val="ListParagraph"/>
        <w:numPr>
          <w:ilvl w:val="0"/>
          <w:numId w:val="2"/>
        </w:numPr>
        <w:tabs>
          <w:tab w:val="left" w:pos="1478"/>
        </w:tabs>
        <w:spacing w:before="16" w:line="225" w:lineRule="auto"/>
        <w:ind w:right="993"/>
        <w:rPr>
          <w:rFonts w:ascii="Tw Cen MT" w:hAnsi="Tw Cen MT"/>
          <w:sz w:val="20"/>
        </w:rPr>
      </w:pPr>
      <w:r w:rsidRPr="00F72B85">
        <w:rPr>
          <w:rFonts w:ascii="Tw Cen MT" w:hAnsi="Tw Cen MT"/>
          <w:w w:val="90"/>
          <w:sz w:val="20"/>
        </w:rPr>
        <w:t xml:space="preserve">Groups may bring their own supplies for a program no more than 1 day prior to the program. The </w:t>
      </w:r>
      <w:proofErr w:type="gramStart"/>
      <w:r w:rsidRPr="00F72B85">
        <w:rPr>
          <w:rFonts w:ascii="Tw Cen MT" w:hAnsi="Tw Cen MT"/>
          <w:w w:val="90"/>
          <w:sz w:val="20"/>
        </w:rPr>
        <w:t>Library</w:t>
      </w:r>
      <w:proofErr w:type="gramEnd"/>
      <w:r w:rsidRPr="00F72B85">
        <w:rPr>
          <w:rFonts w:ascii="Tw Cen MT" w:hAnsi="Tw Cen MT"/>
          <w:w w:val="90"/>
          <w:sz w:val="20"/>
        </w:rPr>
        <w:t xml:space="preserve"> is not responsible for securing personal items left in the kitchenette.</w:t>
      </w:r>
    </w:p>
    <w:p w14:paraId="7045E66E" w14:textId="77777777" w:rsidR="00D73DDC" w:rsidRPr="0006531C" w:rsidRDefault="00D73DDC" w:rsidP="00702302">
      <w:pPr>
        <w:pStyle w:val="ListParagraph"/>
        <w:tabs>
          <w:tab w:val="left" w:pos="1118"/>
        </w:tabs>
        <w:spacing w:before="12" w:line="228" w:lineRule="auto"/>
        <w:ind w:left="1118" w:right="490" w:firstLine="0"/>
        <w:rPr>
          <w:rFonts w:ascii="Tw Cen MT" w:hAnsi="Tw Cen MT"/>
          <w:sz w:val="20"/>
        </w:rPr>
      </w:pPr>
    </w:p>
    <w:p w14:paraId="7CD96C5B" w14:textId="77777777" w:rsidR="000F41F9" w:rsidRDefault="00000000" w:rsidP="00660FB2">
      <w:pPr>
        <w:pStyle w:val="BodyText"/>
        <w:tabs>
          <w:tab w:val="left" w:pos="3638"/>
        </w:tabs>
        <w:spacing w:line="223" w:lineRule="exact"/>
        <w:ind w:left="758"/>
        <w:rPr>
          <w:rFonts w:ascii="Tw Cen MT" w:hAnsi="Tw Cen MT"/>
          <w:spacing w:val="-4"/>
          <w:w w:val="90"/>
        </w:rPr>
      </w:pPr>
      <w:r w:rsidRPr="0006531C">
        <w:rPr>
          <w:rFonts w:ascii="Tw Cen MT" w:hAnsi="Tw Cen MT"/>
          <w:w w:val="90"/>
        </w:rPr>
        <w:t>Adopted</w:t>
      </w:r>
      <w:r w:rsidRPr="0006531C">
        <w:rPr>
          <w:rFonts w:ascii="Tw Cen MT" w:hAnsi="Tw Cen MT"/>
          <w:spacing w:val="10"/>
        </w:rPr>
        <w:t xml:space="preserve"> </w:t>
      </w:r>
      <w:r w:rsidRPr="0006531C">
        <w:rPr>
          <w:rFonts w:ascii="Tw Cen MT" w:hAnsi="Tw Cen MT"/>
          <w:w w:val="90"/>
        </w:rPr>
        <w:t>January</w:t>
      </w:r>
      <w:r w:rsidRPr="0006531C">
        <w:rPr>
          <w:rFonts w:ascii="Tw Cen MT" w:hAnsi="Tw Cen MT"/>
          <w:spacing w:val="13"/>
        </w:rPr>
        <w:t xml:space="preserve"> </w:t>
      </w:r>
      <w:r w:rsidRPr="0006531C">
        <w:rPr>
          <w:rFonts w:ascii="Tw Cen MT" w:hAnsi="Tw Cen MT"/>
          <w:w w:val="90"/>
        </w:rPr>
        <w:t>17,</w:t>
      </w:r>
      <w:r w:rsidRPr="0006531C">
        <w:rPr>
          <w:rFonts w:ascii="Tw Cen MT" w:hAnsi="Tw Cen MT"/>
          <w:spacing w:val="11"/>
        </w:rPr>
        <w:t xml:space="preserve"> </w:t>
      </w:r>
      <w:r w:rsidRPr="0006531C">
        <w:rPr>
          <w:rFonts w:ascii="Tw Cen MT" w:hAnsi="Tw Cen MT"/>
          <w:spacing w:val="-4"/>
          <w:w w:val="90"/>
        </w:rPr>
        <w:t>2006</w:t>
      </w:r>
    </w:p>
    <w:p w14:paraId="04D5BEB0" w14:textId="77777777" w:rsidR="000F41F9" w:rsidRDefault="000F41F9" w:rsidP="00660FB2">
      <w:pPr>
        <w:pStyle w:val="BodyText"/>
        <w:tabs>
          <w:tab w:val="left" w:pos="3638"/>
        </w:tabs>
        <w:spacing w:line="223" w:lineRule="exact"/>
        <w:ind w:left="758"/>
        <w:rPr>
          <w:rFonts w:ascii="Tw Cen MT" w:hAnsi="Tw Cen MT"/>
          <w:spacing w:val="-4"/>
          <w:w w:val="90"/>
        </w:rPr>
      </w:pPr>
      <w:r>
        <w:rPr>
          <w:rFonts w:ascii="Tw Cen MT" w:hAnsi="Tw Cen MT"/>
          <w:spacing w:val="-4"/>
          <w:w w:val="90"/>
        </w:rPr>
        <w:t>Revised January 2007</w:t>
      </w:r>
    </w:p>
    <w:p w14:paraId="1ADF13F4" w14:textId="77777777" w:rsidR="000F41F9" w:rsidRDefault="000F41F9" w:rsidP="00660FB2">
      <w:pPr>
        <w:pStyle w:val="BodyText"/>
        <w:tabs>
          <w:tab w:val="left" w:pos="3638"/>
        </w:tabs>
        <w:spacing w:line="223" w:lineRule="exact"/>
        <w:ind w:left="758"/>
        <w:rPr>
          <w:rFonts w:ascii="Tw Cen MT" w:hAnsi="Tw Cen MT"/>
          <w:spacing w:val="-4"/>
          <w:w w:val="90"/>
        </w:rPr>
      </w:pPr>
      <w:r>
        <w:rPr>
          <w:rFonts w:ascii="Tw Cen MT" w:hAnsi="Tw Cen MT"/>
          <w:spacing w:val="-4"/>
          <w:w w:val="90"/>
        </w:rPr>
        <w:t>Revised July 2011</w:t>
      </w:r>
    </w:p>
    <w:p w14:paraId="5E4D87B4" w14:textId="77777777" w:rsidR="000F41F9" w:rsidRDefault="000F41F9" w:rsidP="00660FB2">
      <w:pPr>
        <w:pStyle w:val="BodyText"/>
        <w:tabs>
          <w:tab w:val="left" w:pos="3638"/>
        </w:tabs>
        <w:spacing w:line="223" w:lineRule="exact"/>
        <w:ind w:left="758"/>
        <w:rPr>
          <w:rFonts w:ascii="Tw Cen MT" w:hAnsi="Tw Cen MT"/>
          <w:spacing w:val="-4"/>
          <w:w w:val="90"/>
        </w:rPr>
      </w:pPr>
      <w:r>
        <w:rPr>
          <w:rFonts w:ascii="Tw Cen MT" w:hAnsi="Tw Cen MT"/>
          <w:spacing w:val="-4"/>
          <w:w w:val="90"/>
        </w:rPr>
        <w:t>Revised November 2011</w:t>
      </w:r>
    </w:p>
    <w:p w14:paraId="39CA8076" w14:textId="77777777" w:rsidR="000F41F9" w:rsidRDefault="000F41F9" w:rsidP="00660FB2">
      <w:pPr>
        <w:pStyle w:val="BodyText"/>
        <w:tabs>
          <w:tab w:val="left" w:pos="3638"/>
        </w:tabs>
        <w:spacing w:line="223" w:lineRule="exact"/>
        <w:ind w:left="758"/>
        <w:rPr>
          <w:rFonts w:ascii="Tw Cen MT" w:hAnsi="Tw Cen MT"/>
          <w:spacing w:val="-4"/>
          <w:w w:val="90"/>
        </w:rPr>
      </w:pPr>
      <w:r>
        <w:rPr>
          <w:rFonts w:ascii="Tw Cen MT" w:hAnsi="Tw Cen MT"/>
          <w:spacing w:val="-4"/>
          <w:w w:val="90"/>
        </w:rPr>
        <w:t>Revised December 2017</w:t>
      </w:r>
    </w:p>
    <w:p w14:paraId="0275AB02" w14:textId="19F305E5" w:rsidR="000F41F9" w:rsidRDefault="000F41F9" w:rsidP="00660FB2">
      <w:pPr>
        <w:pStyle w:val="BodyText"/>
        <w:tabs>
          <w:tab w:val="left" w:pos="3638"/>
        </w:tabs>
        <w:spacing w:line="223" w:lineRule="exact"/>
        <w:ind w:left="758"/>
        <w:rPr>
          <w:rFonts w:ascii="Tw Cen MT" w:hAnsi="Tw Cen MT"/>
          <w:spacing w:val="-4"/>
          <w:w w:val="90"/>
        </w:rPr>
      </w:pPr>
      <w:r>
        <w:rPr>
          <w:rFonts w:ascii="Tw Cen MT" w:hAnsi="Tw Cen MT"/>
          <w:spacing w:val="-4"/>
          <w:w w:val="90"/>
        </w:rPr>
        <w:t xml:space="preserve">Revised February </w:t>
      </w:r>
      <w:r w:rsidR="00660FB2">
        <w:rPr>
          <w:rFonts w:ascii="Tw Cen MT" w:hAnsi="Tw Cen MT"/>
          <w:spacing w:val="-4"/>
          <w:w w:val="90"/>
        </w:rPr>
        <w:t>20</w:t>
      </w:r>
      <w:r>
        <w:rPr>
          <w:rFonts w:ascii="Tw Cen MT" w:hAnsi="Tw Cen MT"/>
          <w:spacing w:val="-4"/>
          <w:w w:val="90"/>
        </w:rPr>
        <w:t>19</w:t>
      </w:r>
    </w:p>
    <w:p w14:paraId="1A5FDDB2" w14:textId="77777777" w:rsidR="00660FB2" w:rsidRDefault="000F41F9" w:rsidP="00660FB2">
      <w:pPr>
        <w:pStyle w:val="BodyText"/>
        <w:tabs>
          <w:tab w:val="left" w:pos="3638"/>
        </w:tabs>
        <w:spacing w:line="223" w:lineRule="exact"/>
        <w:ind w:left="758"/>
        <w:rPr>
          <w:rFonts w:ascii="Tw Cen MT" w:hAnsi="Tw Cen MT"/>
          <w:spacing w:val="-4"/>
          <w:w w:val="90"/>
        </w:rPr>
      </w:pPr>
      <w:r>
        <w:rPr>
          <w:rFonts w:ascii="Tw Cen MT" w:hAnsi="Tw Cen MT"/>
          <w:spacing w:val="-4"/>
          <w:w w:val="90"/>
        </w:rPr>
        <w:t xml:space="preserve">Revised May </w:t>
      </w:r>
      <w:r w:rsidR="00660FB2">
        <w:rPr>
          <w:rFonts w:ascii="Tw Cen MT" w:hAnsi="Tw Cen MT"/>
          <w:spacing w:val="-4"/>
          <w:w w:val="90"/>
        </w:rPr>
        <w:t>18, 2021</w:t>
      </w:r>
    </w:p>
    <w:p w14:paraId="5837BE19" w14:textId="77777777" w:rsidR="00660FB2" w:rsidRDefault="00660FB2" w:rsidP="00660FB2">
      <w:pPr>
        <w:pStyle w:val="BodyText"/>
        <w:tabs>
          <w:tab w:val="left" w:pos="3638"/>
        </w:tabs>
        <w:spacing w:line="223" w:lineRule="exact"/>
        <w:ind w:left="758"/>
        <w:rPr>
          <w:rFonts w:ascii="Tw Cen MT" w:hAnsi="Tw Cen MT"/>
          <w:spacing w:val="-4"/>
          <w:w w:val="90"/>
        </w:rPr>
      </w:pPr>
      <w:r>
        <w:rPr>
          <w:rFonts w:ascii="Tw Cen MT" w:hAnsi="Tw Cen MT"/>
          <w:spacing w:val="-4"/>
          <w:w w:val="90"/>
        </w:rPr>
        <w:t>Revised October 18, 2022</w:t>
      </w:r>
    </w:p>
    <w:p w14:paraId="66123123" w14:textId="1E790E68" w:rsidR="00D37CB2" w:rsidRPr="00660FB2" w:rsidRDefault="00660FB2" w:rsidP="00660FB2">
      <w:pPr>
        <w:pStyle w:val="BodyText"/>
        <w:tabs>
          <w:tab w:val="left" w:pos="3638"/>
        </w:tabs>
        <w:spacing w:line="223" w:lineRule="exact"/>
        <w:ind w:left="758"/>
        <w:rPr>
          <w:rFonts w:ascii="Tw Cen MT" w:hAnsi="Tw Cen MT"/>
          <w:spacing w:val="-4"/>
          <w:w w:val="90"/>
        </w:rPr>
      </w:pPr>
      <w:r>
        <w:rPr>
          <w:rFonts w:ascii="Tw Cen MT" w:hAnsi="Tw Cen MT"/>
          <w:spacing w:val="-4"/>
          <w:w w:val="90"/>
        </w:rPr>
        <w:t>Revised October 15, 2025</w:t>
      </w:r>
    </w:p>
    <w:p w14:paraId="56950F95" w14:textId="5D736593" w:rsidR="009037CD" w:rsidRPr="0006531C" w:rsidRDefault="009037CD">
      <w:pPr>
        <w:pStyle w:val="BodyText"/>
        <w:ind w:left="306"/>
        <w:rPr>
          <w:rFonts w:ascii="Tw Cen MT" w:hAnsi="Tw Cen MT"/>
        </w:rPr>
      </w:pPr>
    </w:p>
    <w:sectPr w:rsidR="009037CD" w:rsidRPr="0006531C">
      <w:type w:val="continuous"/>
      <w:pgSz w:w="12240" w:h="15840"/>
      <w:pgMar w:top="240" w:right="126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charset w:val="00"/>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63BB6"/>
    <w:multiLevelType w:val="hybridMultilevel"/>
    <w:tmpl w:val="F558B9C0"/>
    <w:lvl w:ilvl="0" w:tplc="B3185092">
      <w:numFmt w:val="bullet"/>
      <w:lvlText w:val=""/>
      <w:lvlJc w:val="left"/>
      <w:pPr>
        <w:ind w:left="1478" w:hanging="360"/>
      </w:pPr>
      <w:rPr>
        <w:rFonts w:ascii="Symbol" w:eastAsia="Symbol" w:hAnsi="Symbol" w:cs="Symbol" w:hint="default"/>
        <w:b w:val="0"/>
        <w:bCs w:val="0"/>
        <w:i w:val="0"/>
        <w:iCs w:val="0"/>
        <w:spacing w:val="0"/>
        <w:w w:val="100"/>
        <w:sz w:val="24"/>
        <w:szCs w:val="24"/>
        <w:lang w:val="en-US" w:eastAsia="en-US" w:bidi="ar-SA"/>
      </w:rPr>
    </w:lvl>
    <w:lvl w:ilvl="1" w:tplc="634014B0">
      <w:numFmt w:val="bullet"/>
      <w:lvlText w:val="•"/>
      <w:lvlJc w:val="left"/>
      <w:pPr>
        <w:ind w:left="2356" w:hanging="360"/>
      </w:pPr>
      <w:rPr>
        <w:rFonts w:hint="default"/>
        <w:lang w:val="en-US" w:eastAsia="en-US" w:bidi="ar-SA"/>
      </w:rPr>
    </w:lvl>
    <w:lvl w:ilvl="2" w:tplc="13667C38">
      <w:numFmt w:val="bullet"/>
      <w:lvlText w:val="•"/>
      <w:lvlJc w:val="left"/>
      <w:pPr>
        <w:ind w:left="3232" w:hanging="360"/>
      </w:pPr>
      <w:rPr>
        <w:rFonts w:hint="default"/>
        <w:lang w:val="en-US" w:eastAsia="en-US" w:bidi="ar-SA"/>
      </w:rPr>
    </w:lvl>
    <w:lvl w:ilvl="3" w:tplc="0EB206B8">
      <w:numFmt w:val="bullet"/>
      <w:lvlText w:val="•"/>
      <w:lvlJc w:val="left"/>
      <w:pPr>
        <w:ind w:left="4108" w:hanging="360"/>
      </w:pPr>
      <w:rPr>
        <w:rFonts w:hint="default"/>
        <w:lang w:val="en-US" w:eastAsia="en-US" w:bidi="ar-SA"/>
      </w:rPr>
    </w:lvl>
    <w:lvl w:ilvl="4" w:tplc="397EE8BC">
      <w:numFmt w:val="bullet"/>
      <w:lvlText w:val="•"/>
      <w:lvlJc w:val="left"/>
      <w:pPr>
        <w:ind w:left="4984" w:hanging="360"/>
      </w:pPr>
      <w:rPr>
        <w:rFonts w:hint="default"/>
        <w:lang w:val="en-US" w:eastAsia="en-US" w:bidi="ar-SA"/>
      </w:rPr>
    </w:lvl>
    <w:lvl w:ilvl="5" w:tplc="F3E2DC7E">
      <w:numFmt w:val="bullet"/>
      <w:lvlText w:val="•"/>
      <w:lvlJc w:val="left"/>
      <w:pPr>
        <w:ind w:left="5860" w:hanging="360"/>
      </w:pPr>
      <w:rPr>
        <w:rFonts w:hint="default"/>
        <w:lang w:val="en-US" w:eastAsia="en-US" w:bidi="ar-SA"/>
      </w:rPr>
    </w:lvl>
    <w:lvl w:ilvl="6" w:tplc="8990F7AE">
      <w:numFmt w:val="bullet"/>
      <w:lvlText w:val="•"/>
      <w:lvlJc w:val="left"/>
      <w:pPr>
        <w:ind w:left="6736" w:hanging="360"/>
      </w:pPr>
      <w:rPr>
        <w:rFonts w:hint="default"/>
        <w:lang w:val="en-US" w:eastAsia="en-US" w:bidi="ar-SA"/>
      </w:rPr>
    </w:lvl>
    <w:lvl w:ilvl="7" w:tplc="8D4E511E">
      <w:numFmt w:val="bullet"/>
      <w:lvlText w:val="•"/>
      <w:lvlJc w:val="left"/>
      <w:pPr>
        <w:ind w:left="7612" w:hanging="360"/>
      </w:pPr>
      <w:rPr>
        <w:rFonts w:hint="default"/>
        <w:lang w:val="en-US" w:eastAsia="en-US" w:bidi="ar-SA"/>
      </w:rPr>
    </w:lvl>
    <w:lvl w:ilvl="8" w:tplc="71F67D48">
      <w:numFmt w:val="bullet"/>
      <w:lvlText w:val="•"/>
      <w:lvlJc w:val="left"/>
      <w:pPr>
        <w:ind w:left="8488" w:hanging="360"/>
      </w:pPr>
      <w:rPr>
        <w:rFonts w:hint="default"/>
        <w:lang w:val="en-US" w:eastAsia="en-US" w:bidi="ar-SA"/>
      </w:rPr>
    </w:lvl>
  </w:abstractNum>
  <w:abstractNum w:abstractNumId="1" w15:restartNumberingAfterBreak="0">
    <w:nsid w:val="2F7E36CF"/>
    <w:multiLevelType w:val="hybridMultilevel"/>
    <w:tmpl w:val="C4F6BE56"/>
    <w:lvl w:ilvl="0" w:tplc="68C82BDA">
      <w:numFmt w:val="bullet"/>
      <w:lvlText w:val=""/>
      <w:lvlJc w:val="left"/>
      <w:pPr>
        <w:ind w:left="1118" w:hanging="360"/>
      </w:pPr>
      <w:rPr>
        <w:rFonts w:ascii="Symbol" w:eastAsia="Symbol" w:hAnsi="Symbol" w:cs="Symbol" w:hint="default"/>
        <w:b w:val="0"/>
        <w:bCs w:val="0"/>
        <w:i w:val="0"/>
        <w:iCs w:val="0"/>
        <w:spacing w:val="0"/>
        <w:w w:val="99"/>
        <w:sz w:val="20"/>
        <w:szCs w:val="20"/>
        <w:lang w:val="en-US" w:eastAsia="en-US" w:bidi="ar-SA"/>
      </w:rPr>
    </w:lvl>
    <w:lvl w:ilvl="1" w:tplc="A1DAD0E4">
      <w:numFmt w:val="bullet"/>
      <w:lvlText w:val="•"/>
      <w:lvlJc w:val="left"/>
      <w:pPr>
        <w:ind w:left="2032" w:hanging="360"/>
      </w:pPr>
      <w:rPr>
        <w:rFonts w:hint="default"/>
        <w:lang w:val="en-US" w:eastAsia="en-US" w:bidi="ar-SA"/>
      </w:rPr>
    </w:lvl>
    <w:lvl w:ilvl="2" w:tplc="3E6AFC3A">
      <w:numFmt w:val="bullet"/>
      <w:lvlText w:val="•"/>
      <w:lvlJc w:val="left"/>
      <w:pPr>
        <w:ind w:left="2944" w:hanging="360"/>
      </w:pPr>
      <w:rPr>
        <w:rFonts w:hint="default"/>
        <w:lang w:val="en-US" w:eastAsia="en-US" w:bidi="ar-SA"/>
      </w:rPr>
    </w:lvl>
    <w:lvl w:ilvl="3" w:tplc="098EF2DC">
      <w:numFmt w:val="bullet"/>
      <w:lvlText w:val="•"/>
      <w:lvlJc w:val="left"/>
      <w:pPr>
        <w:ind w:left="3856" w:hanging="360"/>
      </w:pPr>
      <w:rPr>
        <w:rFonts w:hint="default"/>
        <w:lang w:val="en-US" w:eastAsia="en-US" w:bidi="ar-SA"/>
      </w:rPr>
    </w:lvl>
    <w:lvl w:ilvl="4" w:tplc="88DCE970">
      <w:numFmt w:val="bullet"/>
      <w:lvlText w:val="•"/>
      <w:lvlJc w:val="left"/>
      <w:pPr>
        <w:ind w:left="4768" w:hanging="360"/>
      </w:pPr>
      <w:rPr>
        <w:rFonts w:hint="default"/>
        <w:lang w:val="en-US" w:eastAsia="en-US" w:bidi="ar-SA"/>
      </w:rPr>
    </w:lvl>
    <w:lvl w:ilvl="5" w:tplc="0868F8B8">
      <w:numFmt w:val="bullet"/>
      <w:lvlText w:val="•"/>
      <w:lvlJc w:val="left"/>
      <w:pPr>
        <w:ind w:left="5680" w:hanging="360"/>
      </w:pPr>
      <w:rPr>
        <w:rFonts w:hint="default"/>
        <w:lang w:val="en-US" w:eastAsia="en-US" w:bidi="ar-SA"/>
      </w:rPr>
    </w:lvl>
    <w:lvl w:ilvl="6" w:tplc="5B66BD36">
      <w:numFmt w:val="bullet"/>
      <w:lvlText w:val="•"/>
      <w:lvlJc w:val="left"/>
      <w:pPr>
        <w:ind w:left="6592" w:hanging="360"/>
      </w:pPr>
      <w:rPr>
        <w:rFonts w:hint="default"/>
        <w:lang w:val="en-US" w:eastAsia="en-US" w:bidi="ar-SA"/>
      </w:rPr>
    </w:lvl>
    <w:lvl w:ilvl="7" w:tplc="645EC4CC">
      <w:numFmt w:val="bullet"/>
      <w:lvlText w:val="•"/>
      <w:lvlJc w:val="left"/>
      <w:pPr>
        <w:ind w:left="7504" w:hanging="360"/>
      </w:pPr>
      <w:rPr>
        <w:rFonts w:hint="default"/>
        <w:lang w:val="en-US" w:eastAsia="en-US" w:bidi="ar-SA"/>
      </w:rPr>
    </w:lvl>
    <w:lvl w:ilvl="8" w:tplc="4E68397E">
      <w:numFmt w:val="bullet"/>
      <w:lvlText w:val="•"/>
      <w:lvlJc w:val="left"/>
      <w:pPr>
        <w:ind w:left="8416" w:hanging="360"/>
      </w:pPr>
      <w:rPr>
        <w:rFonts w:hint="default"/>
        <w:lang w:val="en-US" w:eastAsia="en-US" w:bidi="ar-SA"/>
      </w:rPr>
    </w:lvl>
  </w:abstractNum>
  <w:num w:numId="1" w16cid:durableId="1503619801">
    <w:abstractNumId w:val="1"/>
  </w:num>
  <w:num w:numId="2" w16cid:durableId="2121800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037CD"/>
    <w:rsid w:val="0006531C"/>
    <w:rsid w:val="000F41F9"/>
    <w:rsid w:val="004D575B"/>
    <w:rsid w:val="00504F5A"/>
    <w:rsid w:val="005E285E"/>
    <w:rsid w:val="00660FB2"/>
    <w:rsid w:val="00702302"/>
    <w:rsid w:val="008F33C1"/>
    <w:rsid w:val="009037CD"/>
    <w:rsid w:val="00927382"/>
    <w:rsid w:val="00966EC9"/>
    <w:rsid w:val="00D37CB2"/>
    <w:rsid w:val="00D73DDC"/>
    <w:rsid w:val="00F357BA"/>
    <w:rsid w:val="00F72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50F76"/>
  <w15:docId w15:val="{FCD8C5A0-F8D7-4ED9-9E8D-8C641E35B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rFonts w:ascii="Calibri" w:eastAsia="Calibri" w:hAnsi="Calibri" w:cs="Calibri"/>
      <w:sz w:val="40"/>
      <w:szCs w:val="40"/>
    </w:rPr>
  </w:style>
  <w:style w:type="paragraph" w:styleId="Heading2">
    <w:name w:val="heading 2"/>
    <w:basedOn w:val="Normal"/>
    <w:uiPriority w:val="9"/>
    <w:unhideWhenUsed/>
    <w:qFormat/>
    <w:pPr>
      <w:spacing w:before="206"/>
      <w:ind w:left="758"/>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78"/>
    </w:pPr>
    <w:rPr>
      <w:sz w:val="20"/>
      <w:szCs w:val="20"/>
    </w:rPr>
  </w:style>
  <w:style w:type="paragraph" w:styleId="ListParagraph">
    <w:name w:val="List Paragraph"/>
    <w:basedOn w:val="Normal"/>
    <w:uiPriority w:val="1"/>
    <w:qFormat/>
    <w:pPr>
      <w:spacing w:before="2"/>
      <w:ind w:left="147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518</Words>
  <Characters>2958</Characters>
  <Application>Microsoft Office Word</Application>
  <DocSecurity>0</DocSecurity>
  <Lines>24</Lines>
  <Paragraphs>6</Paragraphs>
  <ScaleCrop>false</ScaleCrop>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Venturini, Valerie</cp:lastModifiedBy>
  <cp:revision>12</cp:revision>
  <dcterms:created xsi:type="dcterms:W3CDTF">2025-10-06T15:47:00Z</dcterms:created>
  <dcterms:modified xsi:type="dcterms:W3CDTF">2025-11-01T15:31:00Z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2022-12-02T00:00:00Z</vt:filetime>
  </property>
  <property fmtid="{D5CDD505-2E9C-101B-9397-08002B2CF9AE}" pid="3" name="Creator">
    <vt:lpwstr>Microsoft® Publisher 2019</vt:lpwstr>
  </property>
  <property fmtid="{D5CDD505-2E9C-101B-9397-08002B2CF9AE}" pid="4" name="LastSaved">
    <vt:filetime>2025-10-06T00:00:00Z</vt:filetime>
  </property>
  <property fmtid="{D5CDD505-2E9C-101B-9397-08002B2CF9AE}" pid="5" name="Producer">
    <vt:lpwstr>Microsoft® Publisher 2019</vt:lpwstr>
  </property>
</Properties>
</file>